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CAD19" w14:textId="5CE77DAA" w:rsidR="00921B69" w:rsidRPr="00921B69" w:rsidRDefault="00000000" w:rsidP="00921B69">
      <w:pPr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b/>
          <w:bCs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b/>
          <w:bCs/>
          <w:color w:val="000000"/>
          <w:sz w:val="32"/>
          <w:szCs w:val="32"/>
        </w:rPr>
        <w:t>2</w:t>
      </w:r>
      <w:r w:rsidR="00921B69"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 xml:space="preserve">                 </w:t>
      </w:r>
      <w:r w:rsidR="00921B69" w:rsidRPr="00921B69"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>团队编号：</w:t>
      </w:r>
      <w:r w:rsidR="00921B69" w:rsidRPr="00921B69">
        <w:rPr>
          <w:rFonts w:ascii="Times New Roman" w:eastAsia="仿宋_GB2312" w:hAnsi="Times New Roman" w:cs="Times New Roman" w:hint="eastAsia"/>
          <w:b/>
          <w:bCs/>
          <w:color w:val="000000" w:themeColor="text1"/>
          <w:sz w:val="32"/>
          <w:szCs w:val="32"/>
        </w:rPr>
        <w:t>□</w:t>
      </w:r>
      <w:r w:rsidR="00921B69" w:rsidRPr="00921B69">
        <w:rPr>
          <w:rFonts w:ascii="Times New Roman" w:eastAsia="黑体" w:hAnsi="Times New Roman" w:cs="Times New Roman"/>
          <w:b/>
          <w:bCs/>
          <w:color w:val="000000" w:themeColor="text1"/>
          <w:sz w:val="32"/>
          <w:szCs w:val="32"/>
        </w:rPr>
        <w:t>202</w:t>
      </w:r>
      <w:r w:rsidR="00921B69" w:rsidRPr="00921B69">
        <w:rPr>
          <w:rFonts w:ascii="Times New Roman" w:eastAsia="黑体" w:hAnsi="Times New Roman" w:cs="Times New Roman" w:hint="eastAsia"/>
          <w:b/>
          <w:bCs/>
          <w:color w:val="000000" w:themeColor="text1"/>
          <w:sz w:val="32"/>
          <w:szCs w:val="32"/>
        </w:rPr>
        <w:t>3</w:t>
      </w:r>
      <w:r w:rsidR="00921B69" w:rsidRPr="00921B69">
        <w:rPr>
          <w:rFonts w:ascii="Times New Roman" w:eastAsia="黑体" w:hAnsi="Times New Roman" w:cs="Times New Roman"/>
          <w:b/>
          <w:bCs/>
          <w:color w:val="000000" w:themeColor="text1"/>
          <w:sz w:val="32"/>
          <w:szCs w:val="32"/>
        </w:rPr>
        <w:t>ND</w:t>
      </w:r>
      <w:r w:rsidR="00F63218">
        <w:rPr>
          <w:rFonts w:ascii="Times New Roman" w:eastAsia="仿宋_GB2312" w:hAnsi="Times New Roman" w:cs="Times New Roman" w:hint="eastAsia"/>
          <w:b/>
          <w:bCs/>
          <w:color w:val="000000" w:themeColor="text1"/>
          <w:sz w:val="32"/>
          <w:szCs w:val="32"/>
        </w:rPr>
        <w:t>□□□□</w:t>
      </w:r>
    </w:p>
    <w:p w14:paraId="4B89F9A9" w14:textId="6BA98925" w:rsidR="00B94B93" w:rsidRPr="00921B69" w:rsidRDefault="00B94B93">
      <w:pPr>
        <w:wordWrap w:val="0"/>
        <w:spacing w:line="560" w:lineRule="exact"/>
        <w:ind w:right="7040"/>
        <w:jc w:val="right"/>
        <w:rPr>
          <w:rFonts w:ascii="Times New Roman" w:eastAsia="仿宋_GB2312" w:hAnsi="Times New Roman" w:cs="Times New Roman"/>
          <w:color w:val="000000"/>
          <w:sz w:val="30"/>
          <w:szCs w:val="30"/>
        </w:rPr>
      </w:pPr>
    </w:p>
    <w:p w14:paraId="073BB438" w14:textId="77777777" w:rsidR="00B94B93" w:rsidRPr="00921B69" w:rsidRDefault="00B94B93">
      <w:pPr>
        <w:jc w:val="center"/>
        <w:rPr>
          <w:rFonts w:ascii="Times New Roman" w:eastAsia="黑体" w:hAnsi="Times New Roman" w:cs="Times New Roman"/>
          <w:color w:val="000000"/>
          <w:sz w:val="48"/>
          <w:szCs w:val="48"/>
        </w:rPr>
      </w:pPr>
    </w:p>
    <w:p w14:paraId="187D8A6F" w14:textId="77777777" w:rsidR="00B94B93" w:rsidRDefault="00B94B93">
      <w:pPr>
        <w:jc w:val="center"/>
        <w:rPr>
          <w:rFonts w:ascii="Times New Roman" w:eastAsia="黑体" w:hAnsi="Times New Roman" w:cs="Times New Roman"/>
          <w:color w:val="000000"/>
          <w:sz w:val="48"/>
          <w:szCs w:val="48"/>
        </w:rPr>
      </w:pPr>
    </w:p>
    <w:p w14:paraId="23347FBF" w14:textId="77777777" w:rsidR="00B94B93" w:rsidRDefault="00000000">
      <w:pPr>
        <w:jc w:val="center"/>
        <w:rPr>
          <w:rFonts w:ascii="Times New Roman" w:eastAsia="黑体" w:hAnsi="Times New Roman" w:cs="Times New Roman"/>
          <w:color w:val="000000"/>
          <w:sz w:val="48"/>
          <w:szCs w:val="48"/>
        </w:rPr>
      </w:pPr>
      <w:r>
        <w:rPr>
          <w:rFonts w:ascii="Times New Roman" w:eastAsia="黑体" w:hAnsi="Times New Roman" w:cs="Times New Roman"/>
          <w:color w:val="000000"/>
          <w:sz w:val="48"/>
          <w:szCs w:val="48"/>
        </w:rPr>
        <w:t>202</w:t>
      </w:r>
      <w:r>
        <w:rPr>
          <w:rFonts w:ascii="Times New Roman" w:eastAsia="黑体" w:hAnsi="Times New Roman" w:cs="Times New Roman" w:hint="eastAsia"/>
          <w:color w:val="000000"/>
          <w:sz w:val="48"/>
          <w:szCs w:val="48"/>
        </w:rPr>
        <w:t>3</w:t>
      </w:r>
      <w:r>
        <w:rPr>
          <w:rFonts w:ascii="Times New Roman" w:eastAsia="黑体" w:hAnsi="Times New Roman" w:cs="Times New Roman"/>
          <w:color w:val="000000"/>
          <w:sz w:val="48"/>
          <w:szCs w:val="48"/>
        </w:rPr>
        <w:t>年西南财经大学</w:t>
      </w:r>
      <w:bookmarkStart w:id="0" w:name="_Hlk24710825"/>
      <w:r>
        <w:rPr>
          <w:rFonts w:ascii="Times New Roman" w:eastAsia="黑体" w:hAnsi="Times New Roman" w:cs="Times New Roman" w:hint="eastAsia"/>
          <w:color w:val="000000"/>
          <w:sz w:val="48"/>
          <w:szCs w:val="48"/>
        </w:rPr>
        <w:t>“西财暖冬”</w:t>
      </w:r>
      <w:bookmarkEnd w:id="0"/>
    </w:p>
    <w:p w14:paraId="30157770" w14:textId="77777777" w:rsidR="00B94B93" w:rsidRDefault="00B94B93">
      <w:pPr>
        <w:jc w:val="center"/>
        <w:rPr>
          <w:rFonts w:ascii="Times New Roman" w:eastAsia="黑体" w:hAnsi="Times New Roman" w:cs="Times New Roman"/>
          <w:b/>
          <w:bCs/>
          <w:color w:val="000000" w:themeColor="text1"/>
          <w:sz w:val="48"/>
          <w:szCs w:val="48"/>
        </w:rPr>
      </w:pPr>
    </w:p>
    <w:p w14:paraId="4293CE3E" w14:textId="77777777" w:rsidR="00B94B93" w:rsidRDefault="00B94B93">
      <w:pPr>
        <w:jc w:val="center"/>
        <w:rPr>
          <w:rFonts w:ascii="Times New Roman" w:eastAsia="黑体" w:hAnsi="Times New Roman" w:cs="Times New Roman"/>
          <w:b/>
          <w:bCs/>
          <w:color w:val="000000" w:themeColor="text1"/>
          <w:sz w:val="48"/>
          <w:szCs w:val="48"/>
        </w:rPr>
      </w:pPr>
    </w:p>
    <w:p w14:paraId="3B5BF019" w14:textId="5159E22D" w:rsidR="00B94B93" w:rsidRDefault="00000000">
      <w:pPr>
        <w:jc w:val="center"/>
        <w:rPr>
          <w:rFonts w:ascii="Times New Roman" w:eastAsia="黑体" w:hAnsi="Times New Roman" w:cs="Times New Roman"/>
          <w:color w:val="000000"/>
          <w:sz w:val="48"/>
          <w:szCs w:val="48"/>
        </w:rPr>
      </w:pPr>
      <w:r>
        <w:rPr>
          <w:rFonts w:ascii="Times New Roman" w:eastAsia="黑体" w:hAnsi="Times New Roman" w:cs="Times New Roman"/>
          <w:b/>
          <w:bCs/>
          <w:color w:val="000000" w:themeColor="text1"/>
          <w:sz w:val="48"/>
          <w:szCs w:val="48"/>
        </w:rPr>
        <w:t>C</w:t>
      </w:r>
      <w:r>
        <w:rPr>
          <w:rFonts w:ascii="Times New Roman" w:eastAsia="黑体" w:hAnsi="Times New Roman" w:cs="Times New Roman" w:hint="eastAsia"/>
          <w:b/>
          <w:bCs/>
          <w:color w:val="000000" w:themeColor="text1"/>
          <w:sz w:val="48"/>
          <w:szCs w:val="48"/>
        </w:rPr>
        <w:t>—</w:t>
      </w:r>
      <w:r>
        <w:rPr>
          <w:rFonts w:ascii="Times New Roman" w:eastAsia="黑体" w:hAnsi="Times New Roman" w:cs="Times New Roman"/>
          <w:b/>
          <w:bCs/>
          <w:color w:val="000000" w:themeColor="text1"/>
          <w:sz w:val="48"/>
          <w:szCs w:val="48"/>
        </w:rPr>
        <w:t>ECO</w:t>
      </w:r>
      <w:r>
        <w:rPr>
          <w:rFonts w:ascii="Times New Roman" w:eastAsia="黑体" w:hAnsi="Times New Roman" w:cs="Times New Roman"/>
          <w:b/>
          <w:bCs/>
          <w:color w:val="000000" w:themeColor="text1"/>
          <w:sz w:val="48"/>
          <w:szCs w:val="48"/>
        </w:rPr>
        <w:t>线上社会实践专项</w:t>
      </w:r>
    </w:p>
    <w:p w14:paraId="5116C52D" w14:textId="77777777" w:rsidR="00B94B93" w:rsidRDefault="00000000">
      <w:pPr>
        <w:jc w:val="center"/>
        <w:rPr>
          <w:rFonts w:ascii="Times New Roman" w:eastAsia="黑体" w:hAnsi="Times New Roman" w:cs="Times New Roman"/>
          <w:color w:val="000000"/>
          <w:sz w:val="48"/>
          <w:szCs w:val="48"/>
        </w:rPr>
      </w:pPr>
      <w:r>
        <w:rPr>
          <w:rFonts w:ascii="Times New Roman" w:eastAsia="黑体" w:hAnsi="Times New Roman" w:cs="Times New Roman" w:hint="eastAsia"/>
          <w:b/>
          <w:bCs/>
          <w:color w:val="000000" w:themeColor="text1"/>
          <w:sz w:val="48"/>
          <w:szCs w:val="48"/>
        </w:rPr>
        <w:t>立项书</w:t>
      </w:r>
    </w:p>
    <w:p w14:paraId="71971DDF" w14:textId="77777777" w:rsidR="00B94B93" w:rsidRDefault="00B94B93">
      <w:pPr>
        <w:ind w:firstLineChars="200" w:firstLine="600"/>
        <w:jc w:val="center"/>
        <w:rPr>
          <w:rFonts w:ascii="Times New Roman" w:eastAsia="仿宋_GB2312" w:hAnsi="Times New Roman" w:cs="Times New Roman"/>
          <w:color w:val="000000"/>
          <w:sz w:val="30"/>
          <w:szCs w:val="30"/>
        </w:rPr>
      </w:pPr>
    </w:p>
    <w:p w14:paraId="4D61DBA3" w14:textId="77777777" w:rsidR="00B94B93" w:rsidRDefault="00B94B93">
      <w:pPr>
        <w:ind w:left="593" w:firstLineChars="339" w:firstLine="1017"/>
        <w:rPr>
          <w:rFonts w:ascii="Times New Roman" w:eastAsia="仿宋_GB2312" w:hAnsi="Times New Roman" w:cs="Times New Roman"/>
          <w:color w:val="000000"/>
          <w:sz w:val="30"/>
          <w:szCs w:val="30"/>
        </w:rPr>
      </w:pPr>
    </w:p>
    <w:p w14:paraId="3E33DE26" w14:textId="77777777" w:rsidR="00B94B93" w:rsidRDefault="00000000">
      <w:pPr>
        <w:ind w:firstLineChars="600" w:firstLine="1680"/>
        <w:jc w:val="left"/>
        <w:rPr>
          <w:rFonts w:ascii="Times New Roman" w:hAnsi="Times New Roman" w:cs="Times New Roman"/>
          <w:color w:val="000000"/>
          <w:sz w:val="28"/>
          <w:szCs w:val="30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30"/>
        </w:rPr>
        <w:t>申</w:t>
      </w:r>
      <w:r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30"/>
        </w:rPr>
        <w:t>请</w:t>
      </w:r>
      <w:r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30"/>
        </w:rPr>
        <w:t>人</w:t>
      </w:r>
      <w:r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  <w:t xml:space="preserve">   </w:t>
      </w:r>
    </w:p>
    <w:p w14:paraId="66DE1ACA" w14:textId="77777777" w:rsidR="00B94B93" w:rsidRDefault="00000000">
      <w:pPr>
        <w:ind w:firstLineChars="600" w:firstLine="1680"/>
        <w:jc w:val="left"/>
        <w:rPr>
          <w:rFonts w:ascii="Times New Roman" w:hAnsi="Times New Roman" w:cs="Times New Roman"/>
          <w:color w:val="000000"/>
          <w:sz w:val="28"/>
          <w:szCs w:val="30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30"/>
        </w:rPr>
        <w:t>联系电话</w:t>
      </w:r>
      <w:r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  <w:t xml:space="preserve">   </w:t>
      </w:r>
    </w:p>
    <w:p w14:paraId="71B6A00E" w14:textId="77777777" w:rsidR="00B94B93" w:rsidRDefault="00000000">
      <w:pPr>
        <w:ind w:firstLineChars="600" w:firstLine="1680"/>
        <w:jc w:val="left"/>
        <w:rPr>
          <w:rFonts w:ascii="Times New Roman" w:hAnsi="Times New Roman" w:cs="Times New Roman"/>
          <w:color w:val="000000"/>
          <w:sz w:val="28"/>
          <w:szCs w:val="30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30"/>
        </w:rPr>
        <w:t>团队名称</w:t>
      </w:r>
      <w:r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  <w:t xml:space="preserve">   </w:t>
      </w:r>
    </w:p>
    <w:p w14:paraId="06272FC7" w14:textId="77271436" w:rsidR="00B94B93" w:rsidRDefault="00000000">
      <w:pPr>
        <w:ind w:firstLineChars="600" w:firstLine="1680"/>
        <w:jc w:val="left"/>
        <w:rPr>
          <w:rFonts w:ascii="Times New Roman" w:hAnsi="Times New Roman" w:cs="Times New Roman"/>
          <w:color w:val="000000"/>
          <w:sz w:val="28"/>
          <w:szCs w:val="30"/>
          <w:u w:val="single"/>
        </w:rPr>
      </w:pPr>
      <w:r>
        <w:rPr>
          <w:rFonts w:ascii="Times New Roman" w:hAnsi="Times New Roman" w:cs="Times New Roman" w:hint="eastAsia"/>
          <w:color w:val="000000"/>
          <w:sz w:val="28"/>
          <w:szCs w:val="30"/>
        </w:rPr>
        <w:t>推荐单位</w:t>
      </w:r>
      <w:r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ab/>
        <w:t xml:space="preserve">  </w:t>
      </w:r>
      <w:r w:rsidR="008506AE">
        <w:rPr>
          <w:rFonts w:ascii="Times New Roman" w:hAnsi="Times New Roman" w:cs="Times New Roman"/>
          <w:color w:val="000000"/>
          <w:sz w:val="28"/>
          <w:szCs w:val="30"/>
          <w:u w:val="single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 xml:space="preserve">   </w:t>
      </w:r>
      <w:r>
        <w:rPr>
          <w:rFonts w:ascii="Times New Roman" w:hAnsi="Times New Roman" w:cs="Times New Roman" w:hint="eastAsia"/>
          <w:color w:val="000000"/>
          <w:sz w:val="28"/>
          <w:szCs w:val="30"/>
          <w:u w:val="single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30"/>
          <w:u w:val="single"/>
        </w:rPr>
        <w:t xml:space="preserve"> </w:t>
      </w:r>
    </w:p>
    <w:p w14:paraId="28608DFB" w14:textId="77777777" w:rsidR="00B94B93" w:rsidRDefault="00000000">
      <w:pPr>
        <w:ind w:firstLineChars="1700" w:firstLine="4760"/>
        <w:rPr>
          <w:rFonts w:ascii="Times New Roman" w:hAnsi="Times New Roman" w:cs="Times New Roman"/>
          <w:color w:val="000000"/>
          <w:sz w:val="28"/>
          <w:szCs w:val="30"/>
        </w:rPr>
      </w:pPr>
      <w:r>
        <w:rPr>
          <w:rFonts w:ascii="Times New Roman" w:hAnsi="Times New Roman" w:cs="Times New Roman"/>
          <w:color w:val="000000"/>
          <w:sz w:val="28"/>
          <w:szCs w:val="30"/>
        </w:rPr>
        <w:t>（签章）</w:t>
      </w:r>
    </w:p>
    <w:p w14:paraId="1B33A1DD" w14:textId="77777777" w:rsidR="00B94B93" w:rsidRDefault="00B94B93">
      <w:pPr>
        <w:ind w:firstLineChars="200" w:firstLine="600"/>
        <w:jc w:val="center"/>
        <w:rPr>
          <w:rFonts w:ascii="Times New Roman" w:eastAsia="仿宋_GB2312" w:hAnsi="Times New Roman" w:cs="Times New Roman"/>
          <w:color w:val="000000"/>
          <w:sz w:val="30"/>
          <w:szCs w:val="30"/>
        </w:rPr>
      </w:pPr>
    </w:p>
    <w:p w14:paraId="26D5604C" w14:textId="77777777" w:rsidR="00B94B93" w:rsidRDefault="00B94B93">
      <w:pPr>
        <w:ind w:firstLineChars="200" w:firstLine="600"/>
        <w:jc w:val="center"/>
        <w:rPr>
          <w:rFonts w:ascii="Times New Roman" w:eastAsia="仿宋_GB2312" w:hAnsi="Times New Roman" w:cs="Times New Roman"/>
          <w:color w:val="000000"/>
          <w:sz w:val="30"/>
          <w:szCs w:val="30"/>
        </w:rPr>
      </w:pPr>
    </w:p>
    <w:p w14:paraId="62DC023F" w14:textId="77777777" w:rsidR="00B94B93" w:rsidRDefault="00B94B93">
      <w:pPr>
        <w:ind w:firstLineChars="200" w:firstLine="600"/>
        <w:jc w:val="center"/>
        <w:rPr>
          <w:rFonts w:ascii="Times New Roman" w:eastAsia="仿宋_GB2312" w:hAnsi="Times New Roman" w:cs="Times New Roman"/>
          <w:color w:val="000000"/>
          <w:sz w:val="30"/>
          <w:szCs w:val="30"/>
        </w:rPr>
      </w:pPr>
    </w:p>
    <w:p w14:paraId="2D4F2565" w14:textId="77777777" w:rsidR="00B94B93" w:rsidRDefault="00000000">
      <w:pPr>
        <w:jc w:val="center"/>
        <w:rPr>
          <w:rFonts w:ascii="Times New Roman" w:eastAsia="黑体" w:hAnsi="Times New Roman" w:cs="Times New Roman"/>
          <w:color w:val="000000"/>
          <w:sz w:val="28"/>
          <w:szCs w:val="48"/>
        </w:rPr>
      </w:pPr>
      <w:r>
        <w:rPr>
          <w:rFonts w:ascii="Times New Roman" w:eastAsia="黑体" w:hAnsi="Times New Roman" w:cs="Times New Roman"/>
          <w:color w:val="000000"/>
          <w:sz w:val="28"/>
          <w:szCs w:val="48"/>
        </w:rPr>
        <w:t>共青团西南财经大学委员会</w:t>
      </w:r>
    </w:p>
    <w:p w14:paraId="505A6CDB" w14:textId="78D40502" w:rsidR="00B94B93" w:rsidRDefault="00000000">
      <w:pPr>
        <w:jc w:val="center"/>
        <w:rPr>
          <w:rFonts w:ascii="Times New Roman" w:eastAsia="黑体" w:hAnsi="Times New Roman" w:cs="Times New Roman"/>
          <w:color w:val="000000"/>
          <w:sz w:val="28"/>
          <w:szCs w:val="48"/>
        </w:rPr>
      </w:pPr>
      <w:r>
        <w:rPr>
          <w:rFonts w:ascii="Times New Roman" w:eastAsia="黑体" w:hAnsi="Times New Roman" w:cs="Times New Roman"/>
          <w:color w:val="000000"/>
          <w:sz w:val="28"/>
          <w:szCs w:val="48"/>
        </w:rPr>
        <w:t>二〇二</w:t>
      </w:r>
      <w:r w:rsidR="0076271A">
        <w:rPr>
          <w:rFonts w:ascii="Times New Roman" w:eastAsia="黑体" w:hAnsi="Times New Roman" w:cs="Times New Roman" w:hint="eastAsia"/>
          <w:color w:val="000000"/>
          <w:sz w:val="28"/>
          <w:szCs w:val="48"/>
        </w:rPr>
        <w:t>二</w:t>
      </w:r>
      <w:r>
        <w:rPr>
          <w:rFonts w:ascii="Times New Roman" w:eastAsia="黑体" w:hAnsi="Times New Roman" w:cs="Times New Roman"/>
          <w:color w:val="000000"/>
          <w:sz w:val="28"/>
          <w:szCs w:val="48"/>
        </w:rPr>
        <w:t>制</w:t>
      </w:r>
    </w:p>
    <w:p w14:paraId="380EED3E" w14:textId="77777777" w:rsidR="00B94B93" w:rsidRDefault="00B94B93">
      <w:pPr>
        <w:jc w:val="center"/>
        <w:rPr>
          <w:rFonts w:ascii="Times New Roman" w:eastAsia="黑体" w:hAnsi="Times New Roman" w:cs="Times New Roman"/>
          <w:color w:val="000000"/>
          <w:sz w:val="28"/>
          <w:szCs w:val="48"/>
        </w:rPr>
      </w:pPr>
    </w:p>
    <w:p w14:paraId="2FB03BA4" w14:textId="77777777" w:rsidR="00B94B93" w:rsidRDefault="00B94B93">
      <w:pPr>
        <w:jc w:val="center"/>
        <w:rPr>
          <w:rFonts w:ascii="Times New Roman" w:eastAsia="黑体" w:hAnsi="Times New Roman" w:cs="Times New Roman"/>
          <w:color w:val="000000"/>
          <w:sz w:val="28"/>
          <w:szCs w:val="48"/>
        </w:rPr>
      </w:pPr>
    </w:p>
    <w:p w14:paraId="04A84DE6" w14:textId="03EE44BC" w:rsidR="00B94B93" w:rsidRDefault="00DC02EA">
      <w:pPr>
        <w:autoSpaceDE w:val="0"/>
        <w:autoSpaceDN w:val="0"/>
        <w:spacing w:line="360" w:lineRule="auto"/>
        <w:jc w:val="center"/>
        <w:rPr>
          <w:rFonts w:ascii="Times New Roman" w:eastAsia="华文中宋" w:hAnsi="Times New Roman" w:cs="Times New Roman"/>
          <w:bCs/>
          <w:sz w:val="36"/>
          <w:szCs w:val="36"/>
        </w:rPr>
      </w:pPr>
      <w:r>
        <w:rPr>
          <w:rFonts w:ascii="Times New Roman" w:eastAsia="华文中宋" w:hAnsi="Times New Roman" w:cs="Times New Roman"/>
          <w:b/>
          <w:bCs/>
          <w:sz w:val="36"/>
          <w:szCs w:val="36"/>
        </w:rPr>
        <w:t xml:space="preserve"> “C</w:t>
      </w:r>
      <w:r>
        <w:rPr>
          <w:rFonts w:ascii="Times New Roman" w:eastAsia="华文中宋" w:hAnsi="Times New Roman" w:cs="Times New Roman" w:hint="eastAsia"/>
          <w:b/>
          <w:bCs/>
          <w:sz w:val="36"/>
          <w:szCs w:val="36"/>
        </w:rPr>
        <w:t>—</w:t>
      </w:r>
      <w:r>
        <w:rPr>
          <w:rFonts w:ascii="Times New Roman" w:eastAsia="华文中宋" w:hAnsi="Times New Roman" w:cs="Times New Roman"/>
          <w:b/>
          <w:bCs/>
          <w:sz w:val="36"/>
          <w:szCs w:val="36"/>
        </w:rPr>
        <w:t>ECO”</w:t>
      </w:r>
      <w:r>
        <w:rPr>
          <w:rFonts w:ascii="Times New Roman" w:eastAsia="华文中宋" w:hAnsi="Times New Roman" w:cs="Times New Roman"/>
          <w:b/>
          <w:bCs/>
          <w:sz w:val="36"/>
          <w:szCs w:val="36"/>
        </w:rPr>
        <w:t>线上社会实践专项立项书</w:t>
      </w:r>
    </w:p>
    <w:tbl>
      <w:tblPr>
        <w:tblpPr w:leftFromText="180" w:rightFromText="180" w:vertAnchor="text" w:horzAnchor="margin" w:tblpXSpec="center" w:tblpY="398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1274"/>
        <w:gridCol w:w="1699"/>
        <w:gridCol w:w="1136"/>
        <w:gridCol w:w="993"/>
        <w:gridCol w:w="850"/>
        <w:gridCol w:w="1418"/>
        <w:gridCol w:w="1407"/>
      </w:tblGrid>
      <w:tr w:rsidR="00B94B93" w14:paraId="193C5427" w14:textId="77777777">
        <w:trPr>
          <w:trHeight w:val="637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15A5" w14:textId="77777777" w:rsidR="00B94B93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团队名称</w:t>
            </w:r>
          </w:p>
        </w:tc>
        <w:tc>
          <w:tcPr>
            <w:tcW w:w="8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3168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B94B93" w14:paraId="39342398" w14:textId="77777777">
        <w:trPr>
          <w:trHeight w:val="561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08D3" w14:textId="77777777" w:rsidR="00B94B93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负责人姓名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6A62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025F" w14:textId="77777777" w:rsidR="00B94B93" w:rsidRDefault="00000000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EF5F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E8D3" w14:textId="77777777" w:rsidR="00B94B93" w:rsidRDefault="00000000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D446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514D" w14:textId="77777777" w:rsidR="00B94B93" w:rsidRDefault="00000000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QQ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E8F0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B94B93" w14:paraId="1911A224" w14:textId="77777777">
        <w:trPr>
          <w:trHeight w:val="554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40FB" w14:textId="77777777" w:rsidR="00B94B93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学号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B0F4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5D53" w14:textId="77777777" w:rsidR="00B94B93" w:rsidRDefault="00000000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年级专业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2D71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1E4B" w14:textId="77777777" w:rsidR="00B94B93" w:rsidRDefault="00000000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手机号码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FFB4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B94B93" w14:paraId="2951AA57" w14:textId="77777777">
        <w:trPr>
          <w:trHeight w:val="582"/>
        </w:trPr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FB65" w14:textId="77777777" w:rsidR="00B94B93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团队成员</w:t>
            </w:r>
          </w:p>
          <w:p w14:paraId="330A3400" w14:textId="77777777" w:rsidR="00B94B93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（除队长外其他成员）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A377" w14:textId="77777777" w:rsidR="00B94B93" w:rsidRDefault="00000000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姓名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E04D" w14:textId="77777777" w:rsidR="00B94B93" w:rsidRDefault="00000000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学院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年级专业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BC2A" w14:textId="77777777" w:rsidR="00B94B93" w:rsidRDefault="00000000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联系方式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A16D" w14:textId="77777777" w:rsidR="00B94B93" w:rsidRDefault="00000000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分工</w:t>
            </w:r>
          </w:p>
        </w:tc>
      </w:tr>
      <w:tr w:rsidR="00B94B93" w14:paraId="70D5BABA" w14:textId="77777777">
        <w:trPr>
          <w:trHeight w:val="570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99FB" w14:textId="77777777" w:rsidR="00B94B93" w:rsidRDefault="00B94B93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0BDF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541B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97CE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8763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B94B93" w14:paraId="190BBD94" w14:textId="77777777">
        <w:trPr>
          <w:trHeight w:val="570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62A3" w14:textId="77777777" w:rsidR="00B94B93" w:rsidRDefault="00B94B93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E4CD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614B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4566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3B03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B94B93" w14:paraId="0A8C7D43" w14:textId="77777777">
        <w:trPr>
          <w:trHeight w:val="570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A849" w14:textId="77777777" w:rsidR="00B94B93" w:rsidRDefault="00B94B93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EA57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BBC9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DFFF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F08E" w14:textId="77777777" w:rsidR="00B94B93" w:rsidRDefault="00B94B93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DC02EA" w14:paraId="2538901D" w14:textId="77777777">
        <w:trPr>
          <w:trHeight w:val="565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0338" w14:textId="5C2D7FB1" w:rsidR="00DC02EA" w:rsidRDefault="00DC02EA" w:rsidP="00DC02EA">
            <w:pPr>
              <w:jc w:val="center"/>
              <w:rPr>
                <w:rFonts w:ascii="仿宋_GB2312" w:eastAsia="仿宋_GB2312" w:hAnsi="仿宋_GB2312" w:cs="仿宋_GB2312"/>
                <w:bCs/>
                <w:snapToGrid w:val="0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</w:rPr>
              <w:t>项目理解</w:t>
            </w:r>
          </w:p>
        </w:tc>
        <w:tc>
          <w:tcPr>
            <w:tcW w:w="8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9010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（要求：字数不少于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800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字）</w:t>
            </w:r>
          </w:p>
          <w:p w14:paraId="0A0BA768" w14:textId="77777777" w:rsidR="00DC02EA" w:rsidRDefault="00DC02EA" w:rsidP="00DC02EA">
            <w:pPr>
              <w:rPr>
                <w:rFonts w:ascii="Times New Roman" w:eastAsia="仿宋_GB2312" w:hAnsi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</w:rPr>
              <w:t>阐述对专项计划的理解，包括但不限于：</w:t>
            </w:r>
          </w:p>
          <w:p w14:paraId="7C220257" w14:textId="77777777" w:rsidR="00DC02EA" w:rsidRDefault="00DC02EA" w:rsidP="00DC02EA">
            <w:pPr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4"/>
              </w:rPr>
              <w:t>1</w:t>
            </w: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4"/>
              </w:rPr>
              <w:t>对项目开展背景的理解；</w:t>
            </w:r>
          </w:p>
          <w:p w14:paraId="3FC0C156" w14:textId="77777777" w:rsidR="00DC02EA" w:rsidRDefault="00DC02EA" w:rsidP="00DC02EA">
            <w:pPr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4"/>
              </w:rPr>
              <w:t>对项目开展内容的理解；</w:t>
            </w:r>
          </w:p>
          <w:p w14:paraId="60C5D249" w14:textId="77777777" w:rsidR="00DC02EA" w:rsidRDefault="00DC02EA" w:rsidP="00DC02EA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4"/>
              </w:rPr>
              <w:t>3</w:t>
            </w: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4"/>
              </w:rPr>
              <w:t>对项目活动目标和初衷的理解。</w:t>
            </w:r>
          </w:p>
          <w:p w14:paraId="202136C1" w14:textId="77777777" w:rsidR="00DC02EA" w:rsidRDefault="00DC02EA" w:rsidP="00DC02EA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353E43BC" w14:textId="77777777" w:rsidR="00DC02EA" w:rsidRDefault="00DC02EA" w:rsidP="00DC02EA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30B950ED" w14:textId="77777777" w:rsidR="00DC02EA" w:rsidRDefault="00DC02EA" w:rsidP="00DC02EA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50624E77" w14:textId="77777777" w:rsidR="00DC02EA" w:rsidRDefault="00DC02EA" w:rsidP="00DC02EA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6669182D" w14:textId="77777777" w:rsidR="00DC02EA" w:rsidRDefault="00DC02EA" w:rsidP="00DC02EA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68D1543B" w14:textId="77777777" w:rsidR="00DC02EA" w:rsidRDefault="00DC02EA" w:rsidP="00DC02EA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41994C20" w14:textId="77777777" w:rsidR="00DC02EA" w:rsidRDefault="00DC02EA" w:rsidP="00DC02EA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310A48A9" w14:textId="77777777" w:rsidR="00DC02EA" w:rsidRDefault="00DC02EA" w:rsidP="00DC02EA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7292377C" w14:textId="77777777" w:rsidR="00DC02EA" w:rsidRDefault="00DC02EA" w:rsidP="00DC02EA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6E6783CF" w14:textId="77777777" w:rsidR="00DC02EA" w:rsidRDefault="00DC02EA" w:rsidP="00DC02EA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14388E78" w14:textId="77777777" w:rsidR="00DC02EA" w:rsidRDefault="00DC02EA" w:rsidP="00DC02EA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0B004A8C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</w:tc>
      </w:tr>
      <w:tr w:rsidR="00DC02EA" w14:paraId="487EC473" w14:textId="77777777">
        <w:trPr>
          <w:trHeight w:val="565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289D" w14:textId="77777777" w:rsidR="00DC02EA" w:rsidRDefault="00DC02EA" w:rsidP="00DC02EA">
            <w:pPr>
              <w:jc w:val="center"/>
              <w:rPr>
                <w:rFonts w:ascii="仿宋_GB2312" w:eastAsia="仿宋_GB2312" w:hAnsi="仿宋_GB2312" w:cs="仿宋_GB2312"/>
                <w:bCs/>
                <w:snapToGrid w:val="0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color w:val="000000" w:themeColor="text1"/>
                <w:sz w:val="24"/>
              </w:rPr>
              <w:t>视频主题</w:t>
            </w:r>
          </w:p>
        </w:tc>
        <w:tc>
          <w:tcPr>
            <w:tcW w:w="8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BA34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（要求：字数不少于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800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字）</w:t>
            </w:r>
          </w:p>
          <w:p w14:paraId="1658EE7F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</w:rPr>
              <w:t>阐述对视频主题的理解，包括但不限于：</w:t>
            </w:r>
          </w:p>
          <w:p w14:paraId="6CC24158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napToGrid w:val="0"/>
                <w:color w:val="000000"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/>
                <w:snapToGrid w:val="0"/>
                <w:color w:val="000000"/>
                <w:sz w:val="24"/>
              </w:rPr>
              <w:t>介绍主题选择的背景和意义；</w:t>
            </w:r>
          </w:p>
          <w:p w14:paraId="7351CA8C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napToGrid w:val="0"/>
                <w:color w:val="000000"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/>
                <w:snapToGrid w:val="0"/>
                <w:color w:val="000000"/>
                <w:sz w:val="24"/>
              </w:rPr>
              <w:t>介绍主题选择的创新性和可延展性；</w:t>
            </w:r>
          </w:p>
          <w:p w14:paraId="23D4472F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napToGrid w:val="0"/>
                <w:color w:val="000000"/>
                <w:sz w:val="24"/>
              </w:rPr>
              <w:t>3.</w:t>
            </w:r>
            <w:r>
              <w:rPr>
                <w:rFonts w:ascii="Times New Roman" w:eastAsia="仿宋_GB2312" w:hAnsi="Times New Roman" w:cs="Times New Roman"/>
                <w:b/>
                <w:snapToGrid w:val="0"/>
                <w:color w:val="000000"/>
                <w:sz w:val="24"/>
              </w:rPr>
              <w:t>介绍主题选择的主要依据和团队优势</w:t>
            </w:r>
            <w:r>
              <w:rPr>
                <w:rFonts w:ascii="Times New Roman" w:eastAsia="仿宋_GB2312" w:hAnsi="Times New Roman" w:cs="Times New Roman" w:hint="eastAsia"/>
                <w:b/>
                <w:snapToGrid w:val="0"/>
                <w:color w:val="000000"/>
                <w:sz w:val="24"/>
              </w:rPr>
              <w:t>。</w:t>
            </w:r>
          </w:p>
          <w:p w14:paraId="36E8863C" w14:textId="77777777" w:rsidR="00DC02EA" w:rsidRDefault="00DC02EA" w:rsidP="00DC02EA"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</w:p>
          <w:p w14:paraId="11727B99" w14:textId="77777777" w:rsidR="00DC02EA" w:rsidRDefault="00DC02EA" w:rsidP="00DC02EA"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</w:p>
          <w:p w14:paraId="6FFC6137" w14:textId="77777777" w:rsidR="00DC02EA" w:rsidRDefault="00DC02EA" w:rsidP="00DC02EA"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</w:p>
          <w:p w14:paraId="402A6381" w14:textId="77777777" w:rsidR="00DC02EA" w:rsidRDefault="00DC02EA" w:rsidP="00DC02EA"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</w:p>
          <w:p w14:paraId="353834B0" w14:textId="77777777" w:rsidR="00DC02EA" w:rsidRDefault="00DC02EA" w:rsidP="00DC02EA"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</w:p>
          <w:p w14:paraId="484A2232" w14:textId="77777777" w:rsidR="00DC02EA" w:rsidRDefault="00DC02EA" w:rsidP="00DC02EA"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</w:p>
          <w:p w14:paraId="5F0EC555" w14:textId="77777777" w:rsidR="00DC02EA" w:rsidRDefault="00DC02EA" w:rsidP="00DC02EA"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</w:p>
          <w:p w14:paraId="54B540AB" w14:textId="77777777" w:rsidR="00DC02EA" w:rsidRDefault="00DC02EA" w:rsidP="00DC02EA"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</w:p>
        </w:tc>
      </w:tr>
      <w:tr w:rsidR="00DC02EA" w14:paraId="3E47FC1A" w14:textId="77777777">
        <w:trPr>
          <w:trHeight w:val="565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5C1D" w14:textId="77777777" w:rsidR="00DC02EA" w:rsidRDefault="00DC02EA" w:rsidP="00DC02EA">
            <w:pPr>
              <w:jc w:val="center"/>
              <w:rPr>
                <w:rFonts w:ascii="仿宋_GB2312" w:eastAsia="仿宋_GB2312" w:hAnsi="仿宋_GB2312" w:cs="仿宋_GB2312"/>
                <w:bCs/>
                <w:snapToGrid w:val="0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color w:val="000000" w:themeColor="text1"/>
                <w:sz w:val="24"/>
              </w:rPr>
              <w:lastRenderedPageBreak/>
              <w:t>制作时间</w:t>
            </w:r>
          </w:p>
        </w:tc>
        <w:tc>
          <w:tcPr>
            <w:tcW w:w="8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B00F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  <w:t>日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  <w:t>-202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  <w:t>日</w:t>
            </w:r>
          </w:p>
        </w:tc>
      </w:tr>
      <w:tr w:rsidR="00DC02EA" w14:paraId="4A7CC027" w14:textId="77777777">
        <w:trPr>
          <w:trHeight w:val="7053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E689" w14:textId="77777777" w:rsidR="00DC02EA" w:rsidRDefault="00DC02EA" w:rsidP="00DC02EA">
            <w:pPr>
              <w:jc w:val="center"/>
              <w:rPr>
                <w:rFonts w:ascii="仿宋_GB2312" w:eastAsia="仿宋_GB2312" w:hAnsi="仿宋_GB2312" w:cs="仿宋_GB2312"/>
                <w:bCs/>
                <w:snapToGrid w:val="0"/>
                <w:color w:val="000000" w:themeColor="text1"/>
                <w:sz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color w:val="000000" w:themeColor="text1"/>
                <w:sz w:val="24"/>
                <w:lang w:eastAsia="zh-Hans"/>
              </w:rPr>
              <w:t>视频简介及</w:t>
            </w:r>
          </w:p>
          <w:p w14:paraId="0CF3C341" w14:textId="77777777" w:rsidR="00DC02EA" w:rsidRDefault="00DC02EA" w:rsidP="00DC02EA">
            <w:pPr>
              <w:jc w:val="center"/>
              <w:rPr>
                <w:rFonts w:ascii="仿宋_GB2312" w:eastAsia="仿宋_GB2312" w:hAnsi="仿宋_GB2312" w:cs="仿宋_GB2312"/>
                <w:bCs/>
                <w:snapToGrid w:val="0"/>
                <w:color w:val="000000" w:themeColor="text1"/>
                <w:sz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color w:val="000000" w:themeColor="text1"/>
                <w:sz w:val="24"/>
                <w:lang w:eastAsia="zh-Hans"/>
              </w:rPr>
              <w:t>进度安排</w:t>
            </w:r>
          </w:p>
        </w:tc>
        <w:tc>
          <w:tcPr>
            <w:tcW w:w="8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51E7" w14:textId="41EDBE3E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（要求：字数不少于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800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字）</w:t>
            </w:r>
          </w:p>
          <w:p w14:paraId="67D10696" w14:textId="77777777" w:rsidR="00DC02EA" w:rsidRDefault="00DC02EA" w:rsidP="00DC02EA">
            <w:pPr>
              <w:pStyle w:val="1"/>
              <w:numPr>
                <w:ilvl w:val="0"/>
                <w:numId w:val="1"/>
              </w:numPr>
              <w:ind w:firstLineChars="0" w:firstLine="0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  <w:lang w:eastAsia="zh-Hans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  <w:lang w:eastAsia="zh-Hans"/>
              </w:rPr>
              <w:t>视频简介</w:t>
            </w:r>
          </w:p>
          <w:p w14:paraId="58F68DDE" w14:textId="77777777" w:rsidR="00DC02EA" w:rsidRDefault="00DC02EA" w:rsidP="00DC02EA">
            <w:pPr>
              <w:pStyle w:val="1"/>
              <w:numPr>
                <w:ilvl w:val="0"/>
                <w:numId w:val="2"/>
              </w:numPr>
              <w:ind w:firstLine="480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  <w:lang w:eastAsia="zh-Hans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  <w:lang w:eastAsia="zh-Hans"/>
              </w:rPr>
              <w:t>视频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选题及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  <w:lang w:eastAsia="zh-Hans"/>
              </w:rPr>
              <w:t>基本内容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；</w:t>
            </w:r>
          </w:p>
          <w:p w14:paraId="05AD74A3" w14:textId="77777777" w:rsidR="00DC02EA" w:rsidRDefault="00DC02EA" w:rsidP="00DC02EA">
            <w:pPr>
              <w:pStyle w:val="1"/>
              <w:numPr>
                <w:ilvl w:val="0"/>
                <w:numId w:val="2"/>
              </w:numPr>
              <w:ind w:firstLine="480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sz w:val="24"/>
              </w:rPr>
              <w:t>视频在教育等方面的意义及预期达到的效果；</w:t>
            </w:r>
          </w:p>
          <w:p w14:paraId="6A6055C6" w14:textId="77777777" w:rsidR="00DC02EA" w:rsidRDefault="00DC02EA" w:rsidP="00DC02EA">
            <w:pPr>
              <w:pStyle w:val="1"/>
              <w:numPr>
                <w:ilvl w:val="0"/>
                <w:numId w:val="2"/>
              </w:numPr>
              <w:ind w:firstLine="480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sz w:val="24"/>
              </w:rPr>
              <w:t>其他方面。</w:t>
            </w:r>
          </w:p>
          <w:p w14:paraId="0CC76E7D" w14:textId="77777777" w:rsidR="00DC02EA" w:rsidRDefault="00DC02EA" w:rsidP="00DC02EA">
            <w:pPr>
              <w:pStyle w:val="1"/>
              <w:numPr>
                <w:ilvl w:val="0"/>
                <w:numId w:val="1"/>
              </w:numPr>
              <w:ind w:firstLineChars="0" w:firstLine="0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sz w:val="24"/>
              </w:rPr>
              <w:t>视频进度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安排</w:t>
            </w:r>
          </w:p>
          <w:p w14:paraId="59E677EB" w14:textId="77777777" w:rsidR="00DC02EA" w:rsidRDefault="00DC02EA" w:rsidP="00DC02EA">
            <w:pPr>
              <w:pStyle w:val="1"/>
              <w:ind w:firstLine="480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可用任何形式的图表表示视频进度安排，以下仅作参考。</w:t>
            </w:r>
          </w:p>
          <w:p w14:paraId="79934949" w14:textId="77777777" w:rsidR="00DC02EA" w:rsidRDefault="00DC02EA" w:rsidP="00DC02EA">
            <w:pPr>
              <w:pStyle w:val="1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 xml:space="preserve"> </w:t>
            </w:r>
          </w:p>
          <w:p w14:paraId="226F6A56" w14:textId="77777777" w:rsidR="00DC02EA" w:rsidRDefault="00DC02EA" w:rsidP="00DC02EA">
            <w:pPr>
              <w:pStyle w:val="1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274F1F9D" w14:textId="77777777" w:rsidR="00DC02EA" w:rsidRDefault="00DC02EA" w:rsidP="00DC02EA">
            <w:pPr>
              <w:pStyle w:val="1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217C909F" w14:textId="77777777" w:rsidR="00DC02EA" w:rsidRDefault="00DC02EA" w:rsidP="00DC02EA">
            <w:pPr>
              <w:pStyle w:val="1"/>
              <w:ind w:firstLineChars="0" w:firstLine="0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时间表</w:t>
            </w:r>
          </w:p>
          <w:tbl>
            <w:tblPr>
              <w:tblStyle w:val="a9"/>
              <w:tblW w:w="8097" w:type="dxa"/>
              <w:tblLayout w:type="fixed"/>
              <w:tblLook w:val="04A0" w:firstRow="1" w:lastRow="0" w:firstColumn="1" w:lastColumn="0" w:noHBand="0" w:noVBand="1"/>
            </w:tblPr>
            <w:tblGrid>
              <w:gridCol w:w="2387"/>
              <w:gridCol w:w="5710"/>
            </w:tblGrid>
            <w:tr w:rsidR="00DC02EA" w14:paraId="1FA6EADE" w14:textId="77777777">
              <w:tc>
                <w:tcPr>
                  <w:tcW w:w="2387" w:type="dxa"/>
                </w:tcPr>
                <w:p w14:paraId="42C4DB49" w14:textId="77777777" w:rsidR="00DC02EA" w:rsidRDefault="00DC02EA" w:rsidP="006A69CF">
                  <w:pPr>
                    <w:pStyle w:val="1"/>
                    <w:framePr w:hSpace="180" w:wrap="around" w:vAnchor="text" w:hAnchor="margin" w:xAlign="center" w:y="398"/>
                    <w:ind w:firstLineChars="0" w:firstLine="0"/>
                    <w:suppressOverlap/>
                    <w:jc w:val="center"/>
                    <w:rPr>
                      <w:rFonts w:ascii="Times New Roman" w:eastAsia="仿宋_GB2312" w:hAnsi="Times New Roman" w:cs="Times New Roman"/>
                      <w:b/>
                      <w:snapToGrid w:val="0"/>
                      <w:color w:val="000000"/>
                      <w:kern w:val="0"/>
                      <w:sz w:val="24"/>
                      <w:szCs w:val="20"/>
                    </w:rPr>
                  </w:pPr>
                  <w:r>
                    <w:rPr>
                      <w:rFonts w:ascii="Times New Roman" w:eastAsia="仿宋_GB2312" w:hAnsi="Times New Roman" w:cs="Times New Roman" w:hint="eastAsia"/>
                      <w:b/>
                      <w:snapToGrid w:val="0"/>
                      <w:color w:val="000000"/>
                      <w:kern w:val="0"/>
                      <w:sz w:val="24"/>
                      <w:szCs w:val="20"/>
                    </w:rPr>
                    <w:t>日期</w:t>
                  </w:r>
                </w:p>
              </w:tc>
              <w:tc>
                <w:tcPr>
                  <w:tcW w:w="5710" w:type="dxa"/>
                </w:tcPr>
                <w:p w14:paraId="151D49DA" w14:textId="77777777" w:rsidR="00DC02EA" w:rsidRDefault="00DC02EA" w:rsidP="006A69CF">
                  <w:pPr>
                    <w:pStyle w:val="1"/>
                    <w:framePr w:hSpace="180" w:wrap="around" w:vAnchor="text" w:hAnchor="margin" w:xAlign="center" w:y="398"/>
                    <w:ind w:firstLineChars="0" w:firstLine="0"/>
                    <w:suppressOverlap/>
                    <w:jc w:val="center"/>
                    <w:rPr>
                      <w:rFonts w:ascii="Times New Roman" w:eastAsia="仿宋_GB2312" w:hAnsi="Times New Roman" w:cs="Times New Roman"/>
                      <w:b/>
                      <w:snapToGrid w:val="0"/>
                      <w:color w:val="000000"/>
                      <w:kern w:val="0"/>
                      <w:sz w:val="24"/>
                      <w:szCs w:val="20"/>
                    </w:rPr>
                  </w:pPr>
                  <w:r>
                    <w:rPr>
                      <w:rFonts w:ascii="Times New Roman" w:eastAsia="仿宋_GB2312" w:hAnsi="Times New Roman" w:cs="Times New Roman" w:hint="eastAsia"/>
                      <w:b/>
                      <w:snapToGrid w:val="0"/>
                      <w:color w:val="000000"/>
                      <w:kern w:val="0"/>
                      <w:sz w:val="24"/>
                      <w:szCs w:val="20"/>
                    </w:rPr>
                    <w:t>安排</w:t>
                  </w:r>
                </w:p>
              </w:tc>
            </w:tr>
            <w:tr w:rsidR="00DC02EA" w14:paraId="49B0216D" w14:textId="77777777">
              <w:tc>
                <w:tcPr>
                  <w:tcW w:w="2387" w:type="dxa"/>
                </w:tcPr>
                <w:p w14:paraId="618D02BD" w14:textId="77777777" w:rsidR="00DC02EA" w:rsidRDefault="00DC02EA" w:rsidP="006A69CF">
                  <w:pPr>
                    <w:pStyle w:val="1"/>
                    <w:framePr w:hSpace="180" w:wrap="around" w:vAnchor="text" w:hAnchor="margin" w:xAlign="center" w:y="398"/>
                    <w:ind w:firstLineChars="0" w:firstLine="0"/>
                    <w:suppressOverlap/>
                    <w:jc w:val="center"/>
                    <w:rPr>
                      <w:rFonts w:ascii="Times New Roman" w:eastAsia="仿宋_GB2312" w:hAnsi="Times New Roman" w:cs="Times New Roman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</w:pP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**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月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**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日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--**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月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**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日</w:t>
                  </w:r>
                </w:p>
              </w:tc>
              <w:tc>
                <w:tcPr>
                  <w:tcW w:w="5710" w:type="dxa"/>
                </w:tcPr>
                <w:p w14:paraId="79AF006C" w14:textId="77777777" w:rsidR="00DC02EA" w:rsidRDefault="00DC02EA" w:rsidP="006A69CF">
                  <w:pPr>
                    <w:pStyle w:val="1"/>
                    <w:framePr w:hSpace="180" w:wrap="around" w:vAnchor="text" w:hAnchor="margin" w:xAlign="center" w:y="398"/>
                    <w:ind w:firstLineChars="0" w:firstLine="0"/>
                    <w:suppressOverlap/>
                    <w:jc w:val="center"/>
                    <w:rPr>
                      <w:rFonts w:ascii="Times New Roman" w:eastAsia="仿宋_GB2312" w:hAnsi="Times New Roman" w:cs="Times New Roman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</w:pP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制作视频开头</w:t>
                  </w:r>
                </w:p>
              </w:tc>
            </w:tr>
            <w:tr w:rsidR="00DC02EA" w14:paraId="5C3F12DE" w14:textId="77777777">
              <w:tc>
                <w:tcPr>
                  <w:tcW w:w="2387" w:type="dxa"/>
                </w:tcPr>
                <w:p w14:paraId="04FF258C" w14:textId="77777777" w:rsidR="00DC02EA" w:rsidRDefault="00DC02EA" w:rsidP="006A69CF">
                  <w:pPr>
                    <w:pStyle w:val="1"/>
                    <w:framePr w:hSpace="180" w:wrap="around" w:vAnchor="text" w:hAnchor="margin" w:xAlign="center" w:y="398"/>
                    <w:ind w:firstLineChars="0" w:firstLine="0"/>
                    <w:suppressOverlap/>
                    <w:jc w:val="center"/>
                    <w:rPr>
                      <w:rFonts w:ascii="Times New Roman" w:eastAsia="仿宋_GB2312" w:hAnsi="Times New Roman" w:cs="Times New Roman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</w:pP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**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月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**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日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--**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月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**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日</w:t>
                  </w:r>
                </w:p>
              </w:tc>
              <w:tc>
                <w:tcPr>
                  <w:tcW w:w="5710" w:type="dxa"/>
                </w:tcPr>
                <w:p w14:paraId="4B502242" w14:textId="77777777" w:rsidR="00DC02EA" w:rsidRDefault="00DC02EA" w:rsidP="006A69CF">
                  <w:pPr>
                    <w:pStyle w:val="1"/>
                    <w:framePr w:hSpace="180" w:wrap="around" w:vAnchor="text" w:hAnchor="margin" w:xAlign="center" w:y="398"/>
                    <w:ind w:firstLineChars="0" w:firstLine="0"/>
                    <w:suppressOverlap/>
                    <w:jc w:val="center"/>
                    <w:rPr>
                      <w:rFonts w:ascii="Times New Roman" w:eastAsia="仿宋_GB2312" w:hAnsi="Times New Roman" w:cs="Times New Roman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</w:pP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……</w:t>
                  </w:r>
                </w:p>
              </w:tc>
            </w:tr>
            <w:tr w:rsidR="00DC02EA" w14:paraId="019A4D61" w14:textId="77777777">
              <w:tc>
                <w:tcPr>
                  <w:tcW w:w="2387" w:type="dxa"/>
                </w:tcPr>
                <w:p w14:paraId="7AC3C721" w14:textId="77777777" w:rsidR="00DC02EA" w:rsidRDefault="00DC02EA" w:rsidP="006A69CF">
                  <w:pPr>
                    <w:pStyle w:val="1"/>
                    <w:framePr w:hSpace="180" w:wrap="around" w:vAnchor="text" w:hAnchor="margin" w:xAlign="center" w:y="398"/>
                    <w:ind w:firstLineChars="0" w:firstLine="0"/>
                    <w:suppressOverlap/>
                    <w:jc w:val="center"/>
                    <w:rPr>
                      <w:rFonts w:ascii="Times New Roman" w:eastAsia="仿宋_GB2312" w:hAnsi="Times New Roman" w:cs="Times New Roman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</w:pP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**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月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**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日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--**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月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**</w:t>
                  </w: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日</w:t>
                  </w:r>
                </w:p>
              </w:tc>
              <w:tc>
                <w:tcPr>
                  <w:tcW w:w="5710" w:type="dxa"/>
                </w:tcPr>
                <w:p w14:paraId="43BB4030" w14:textId="77777777" w:rsidR="00DC02EA" w:rsidRDefault="00DC02EA" w:rsidP="006A69CF">
                  <w:pPr>
                    <w:pStyle w:val="1"/>
                    <w:framePr w:hSpace="180" w:wrap="around" w:vAnchor="text" w:hAnchor="margin" w:xAlign="center" w:y="398"/>
                    <w:ind w:firstLineChars="0" w:firstLine="0"/>
                    <w:suppressOverlap/>
                    <w:jc w:val="center"/>
                    <w:rPr>
                      <w:rFonts w:ascii="Times New Roman" w:eastAsia="仿宋_GB2312" w:hAnsi="Times New Roman" w:cs="Times New Roman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</w:pPr>
                  <w:r>
                    <w:rPr>
                      <w:rFonts w:ascii="Times New Roman" w:eastAsia="仿宋_GB2312" w:hAnsi="Times New Roman" w:cs="Times New Roman" w:hint="eastAsia"/>
                      <w:bCs/>
                      <w:snapToGrid w:val="0"/>
                      <w:color w:val="000000"/>
                      <w:kern w:val="0"/>
                      <w:sz w:val="24"/>
                      <w:szCs w:val="20"/>
                    </w:rPr>
                    <w:t>视频最后完工</w:t>
                  </w:r>
                </w:p>
              </w:tc>
            </w:tr>
          </w:tbl>
          <w:p w14:paraId="179730D9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1E39A790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24DDFD2B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73461F24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64259955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11782DAB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</w:tc>
      </w:tr>
      <w:tr w:rsidR="00DC02EA" w14:paraId="20DEF3E7" w14:textId="77777777" w:rsidTr="00DC02EA">
        <w:trPr>
          <w:trHeight w:val="3676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D26E" w14:textId="70BE665F" w:rsidR="00DC02EA" w:rsidRDefault="00DC02EA" w:rsidP="00DC02EA">
            <w:pPr>
              <w:jc w:val="center"/>
              <w:rPr>
                <w:rFonts w:ascii="仿宋_GB2312" w:eastAsia="仿宋_GB2312" w:hAnsi="仿宋_GB2312" w:cs="仿宋_GB2312"/>
                <w:bCs/>
                <w:snapToGrid w:val="0"/>
                <w:color w:val="000000" w:themeColor="text1"/>
                <w:sz w:val="24"/>
                <w:lang w:eastAsia="zh-Hans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</w:rPr>
              <w:t>社会效益</w:t>
            </w:r>
          </w:p>
        </w:tc>
        <w:tc>
          <w:tcPr>
            <w:tcW w:w="8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30B7" w14:textId="77777777" w:rsidR="00DC02EA" w:rsidRDefault="00DC02EA" w:rsidP="00DC02EA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（要求：字数不少于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800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字）</w:t>
            </w:r>
          </w:p>
          <w:p w14:paraId="2BDBAD08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阐述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项目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的目标人群受众</w:t>
            </w:r>
          </w:p>
          <w:p w14:paraId="2589C980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介绍项目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的宣传方案</w:t>
            </w:r>
          </w:p>
          <w:p w14:paraId="3203F2D1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3.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阐述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项目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的预期效果</w:t>
            </w:r>
          </w:p>
          <w:p w14:paraId="5C87020F" w14:textId="77777777" w:rsidR="00DC02EA" w:rsidRDefault="00DC02EA" w:rsidP="00DC02EA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4266D3E3" w14:textId="77777777" w:rsidR="00DC02EA" w:rsidRDefault="00DC02EA" w:rsidP="00DC02EA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7DDB8E84" w14:textId="77777777" w:rsidR="00DC02EA" w:rsidRDefault="00DC02EA" w:rsidP="00DC02EA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6AF76319" w14:textId="77777777" w:rsidR="00DC02EA" w:rsidRDefault="00DC02EA" w:rsidP="00DC02EA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2FA1ADBE" w14:textId="77777777" w:rsidR="00DC02EA" w:rsidRDefault="00DC02EA" w:rsidP="00DC02EA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68932F02" w14:textId="77777777" w:rsidR="00DC02EA" w:rsidRDefault="00DC02EA" w:rsidP="00DC02EA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22AEA439" w14:textId="77777777" w:rsidR="00DC02EA" w:rsidRDefault="00DC02EA" w:rsidP="00DC02EA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</w:tc>
      </w:tr>
    </w:tbl>
    <w:p w14:paraId="2EE47980" w14:textId="77777777" w:rsidR="00B94B93" w:rsidRDefault="00B94B93">
      <w:pPr>
        <w:autoSpaceDE w:val="0"/>
        <w:autoSpaceDN w:val="0"/>
        <w:spacing w:line="48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30"/>
        </w:rPr>
      </w:pPr>
    </w:p>
    <w:p w14:paraId="0E15FB78" w14:textId="77777777" w:rsidR="00B94B93" w:rsidRDefault="00B94B93">
      <w:pPr>
        <w:spacing w:line="40" w:lineRule="exact"/>
        <w:ind w:right="1259"/>
        <w:rPr>
          <w:rFonts w:ascii="Times New Roman" w:eastAsia="仿宋_GB2312" w:hAnsi="Times New Roman" w:cs="Times New Roman"/>
          <w:color w:val="000000"/>
        </w:rPr>
      </w:pPr>
    </w:p>
    <w:sectPr w:rsidR="00B94B93">
      <w:footerReference w:type="default" r:id="rId9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49773" w14:textId="77777777" w:rsidR="00E951A7" w:rsidRDefault="00E951A7">
      <w:r>
        <w:separator/>
      </w:r>
    </w:p>
  </w:endnote>
  <w:endnote w:type="continuationSeparator" w:id="0">
    <w:p w14:paraId="0FDABC86" w14:textId="77777777" w:rsidR="00E951A7" w:rsidRDefault="00E95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B44FF" w14:textId="77777777" w:rsidR="00B94B93" w:rsidRDefault="00000000">
    <w:pPr>
      <w:pStyle w:val="a5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49344C9" wp14:editId="60C2BE8A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4B46BC0" w14:textId="77777777" w:rsidR="00B94B93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49344C9" id="文本框 6" o:spid="_x0000_s1026" style="position:absolute;margin-left:0;margin-top:0;width:2in;height:2in;z-index:251659264;visibility:visible;mso-wrap-style:none;mso-wrap-distance-left:0;mso-wrap-distance-top:0;mso-wrap-distance-right:0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" filled="f" stroked="f">
              <v:textbox style="mso-fit-shape-to-text:t" inset="0,0,0,0">
                <w:txbxContent>
                  <w:p w14:paraId="24B46BC0" w14:textId="77777777" w:rsidR="00B94B93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825A2" w14:textId="77777777" w:rsidR="00E951A7" w:rsidRDefault="00E951A7">
      <w:r>
        <w:separator/>
      </w:r>
    </w:p>
  </w:footnote>
  <w:footnote w:type="continuationSeparator" w:id="0">
    <w:p w14:paraId="26F7B209" w14:textId="77777777" w:rsidR="00E951A7" w:rsidRDefault="00E95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AB893"/>
    <w:multiLevelType w:val="singleLevel"/>
    <w:tmpl w:val="616AB893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616AB8CB"/>
    <w:multiLevelType w:val="singleLevel"/>
    <w:tmpl w:val="616AB8CB"/>
    <w:lvl w:ilvl="0">
      <w:start w:val="1"/>
      <w:numFmt w:val="decimal"/>
      <w:suff w:val="nothing"/>
      <w:lvlText w:val="%1."/>
      <w:lvlJc w:val="left"/>
    </w:lvl>
  </w:abstractNum>
  <w:num w:numId="1" w16cid:durableId="29644913">
    <w:abstractNumId w:val="0"/>
  </w:num>
  <w:num w:numId="2" w16cid:durableId="2126121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UxNmUyN2M1NDExYWQ2NTIwYWUyZTMzYWRkNjUxZDMifQ=="/>
  </w:docVars>
  <w:rsids>
    <w:rsidRoot w:val="00C33E11"/>
    <w:rsid w:val="B99E0142"/>
    <w:rsid w:val="FFEC7524"/>
    <w:rsid w:val="00006A35"/>
    <w:rsid w:val="0007774A"/>
    <w:rsid w:val="0013379C"/>
    <w:rsid w:val="00165565"/>
    <w:rsid w:val="001A17E0"/>
    <w:rsid w:val="002B566F"/>
    <w:rsid w:val="00303ED2"/>
    <w:rsid w:val="003B6AFE"/>
    <w:rsid w:val="003D4FD8"/>
    <w:rsid w:val="004443F1"/>
    <w:rsid w:val="00512550"/>
    <w:rsid w:val="00513043"/>
    <w:rsid w:val="00585A98"/>
    <w:rsid w:val="005E010A"/>
    <w:rsid w:val="006A69CF"/>
    <w:rsid w:val="006C4F27"/>
    <w:rsid w:val="0076271A"/>
    <w:rsid w:val="008178CA"/>
    <w:rsid w:val="008506AE"/>
    <w:rsid w:val="008B5D69"/>
    <w:rsid w:val="008C4BFC"/>
    <w:rsid w:val="00921B69"/>
    <w:rsid w:val="009D61A0"/>
    <w:rsid w:val="00A11A74"/>
    <w:rsid w:val="00B77757"/>
    <w:rsid w:val="00B94B93"/>
    <w:rsid w:val="00BA29D1"/>
    <w:rsid w:val="00C33E11"/>
    <w:rsid w:val="00D70131"/>
    <w:rsid w:val="00D9452E"/>
    <w:rsid w:val="00DC02EA"/>
    <w:rsid w:val="00DD1430"/>
    <w:rsid w:val="00E951A7"/>
    <w:rsid w:val="00EC10B9"/>
    <w:rsid w:val="00ED61D3"/>
    <w:rsid w:val="00F63218"/>
    <w:rsid w:val="00F96C06"/>
    <w:rsid w:val="0ED917FB"/>
    <w:rsid w:val="27A075B6"/>
    <w:rsid w:val="442E2279"/>
    <w:rsid w:val="52536666"/>
    <w:rsid w:val="5FDDBB75"/>
    <w:rsid w:val="6220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B3A94F"/>
  <w15:docId w15:val="{F0B968AD-99B5-4F86-AD4C-70AA4F1B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宋体"/>
      <w:sz w:val="18"/>
      <w:szCs w:val="18"/>
    </w:rPr>
  </w:style>
  <w:style w:type="paragraph" w:customStyle="1" w:styleId="Default">
    <w:name w:val="Default"/>
    <w:uiPriority w:val="99"/>
    <w:qFormat/>
    <w:rPr>
      <w:rFonts w:ascii="仿宋_GB2312" w:eastAsia="仿宋_GB2312" w:hAnsi="仿宋_GB2312"/>
      <w:color w:val="00000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BFBC8F8-715F-4E43-871D-DC8BDC2431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Z9754</dc:creator>
  <cp:lastModifiedBy>汤 愚慧</cp:lastModifiedBy>
  <cp:revision>11</cp:revision>
  <cp:lastPrinted>2021-10-28T04:54:00Z</cp:lastPrinted>
  <dcterms:created xsi:type="dcterms:W3CDTF">2021-10-26T01:31:00Z</dcterms:created>
  <dcterms:modified xsi:type="dcterms:W3CDTF">2022-11-17T07:44:00Z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7B63A0549BFF46BE925A1640C95EEAA1</vt:lpwstr>
  </property>
</Properties>
</file>