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C445A" w14:textId="77777777" w:rsidR="00B15231" w:rsidRPr="00B15231" w:rsidRDefault="00B15231" w:rsidP="00B15231">
      <w:pPr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B15231">
        <w:rPr>
          <w:rFonts w:ascii="仿宋" w:eastAsia="仿宋" w:hAnsi="仿宋" w:hint="eastAsia"/>
          <w:sz w:val="28"/>
          <w:szCs w:val="28"/>
        </w:rPr>
        <w:t>附件1</w:t>
      </w:r>
    </w:p>
    <w:p w14:paraId="3896FACD" w14:textId="45AD33FC" w:rsidR="00B15231" w:rsidRPr="00B15231" w:rsidRDefault="00B15231" w:rsidP="00B15231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B15231">
        <w:rPr>
          <w:rFonts w:ascii="黑体" w:eastAsia="黑体" w:hAnsi="黑体" w:hint="eastAsia"/>
          <w:sz w:val="44"/>
          <w:szCs w:val="44"/>
        </w:rPr>
        <w:t>20</w:t>
      </w:r>
      <w:r w:rsidRPr="00B15231">
        <w:rPr>
          <w:rFonts w:ascii="黑体" w:eastAsia="黑体" w:hAnsi="黑体"/>
          <w:sz w:val="44"/>
          <w:szCs w:val="44"/>
        </w:rPr>
        <w:t>2</w:t>
      </w:r>
      <w:r w:rsidR="00AE7EF4">
        <w:rPr>
          <w:rFonts w:ascii="黑体" w:eastAsia="黑体" w:hAnsi="黑体"/>
          <w:sz w:val="44"/>
          <w:szCs w:val="44"/>
        </w:rPr>
        <w:t>2</w:t>
      </w:r>
      <w:r w:rsidRPr="00B15231">
        <w:rPr>
          <w:rFonts w:ascii="黑体" w:eastAsia="黑体" w:hAnsi="黑体" w:hint="eastAsia"/>
          <w:sz w:val="44"/>
          <w:szCs w:val="44"/>
        </w:rPr>
        <w:t>年鸿儒奖学金申请审批表</w:t>
      </w:r>
    </w:p>
    <w:p w14:paraId="1320569A" w14:textId="34EF2FF7" w:rsidR="00B15231" w:rsidRPr="00B15231" w:rsidRDefault="00B15231" w:rsidP="00B15231">
      <w:pPr>
        <w:jc w:val="center"/>
        <w:rPr>
          <w:rFonts w:ascii="仿宋" w:eastAsia="仿宋" w:hAnsi="仿宋"/>
          <w:bCs/>
          <w:sz w:val="24"/>
          <w:szCs w:val="24"/>
        </w:rPr>
      </w:pPr>
      <w:r w:rsidRPr="00B15231">
        <w:rPr>
          <w:rFonts w:ascii="仿宋" w:eastAsia="仿宋" w:hAnsi="仿宋" w:hint="eastAsia"/>
          <w:bCs/>
          <w:sz w:val="24"/>
          <w:szCs w:val="24"/>
        </w:rPr>
        <w:t>（本表格适用于博士研究生）</w:t>
      </w:r>
    </w:p>
    <w:p w14:paraId="5AA71A66" w14:textId="77777777" w:rsidR="00B15231" w:rsidRPr="00B15231" w:rsidRDefault="00B15231" w:rsidP="00B15231">
      <w:pPr>
        <w:jc w:val="center"/>
        <w:rPr>
          <w:rFonts w:ascii="仿宋" w:eastAsia="仿宋" w:hAnsi="仿宋"/>
          <w:b/>
          <w:sz w:val="18"/>
          <w:szCs w:val="18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47"/>
        <w:gridCol w:w="846"/>
        <w:gridCol w:w="1417"/>
        <w:gridCol w:w="1276"/>
        <w:gridCol w:w="1417"/>
        <w:gridCol w:w="1843"/>
      </w:tblGrid>
      <w:tr w:rsidR="00B15231" w:rsidRPr="00B15231" w14:paraId="79CFA4BC" w14:textId="77777777" w:rsidTr="00C34180">
        <w:trPr>
          <w:trHeight w:val="574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ADB2" w14:textId="72C8CB60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05C0F" w14:textId="074630BF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F7C" w14:textId="58353FD6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级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9BF31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77CB" w14:textId="0899F8D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7B0B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D9A77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照片</w:t>
            </w:r>
          </w:p>
          <w:p w14:paraId="6F7515BB" w14:textId="311B85F2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（一寸，不限底色）</w:t>
            </w:r>
          </w:p>
        </w:tc>
      </w:tr>
      <w:tr w:rsidR="00B15231" w:rsidRPr="00B15231" w14:paraId="6E84DFFE" w14:textId="77777777" w:rsidTr="00C34180">
        <w:trPr>
          <w:trHeight w:val="55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BF9A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学生类别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41CC" w14:textId="54B2FDC4" w:rsidR="00B15231" w:rsidRPr="00C34180" w:rsidRDefault="00B15231" w:rsidP="00C3418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  <w:r w:rsidRPr="00C3418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 xml:space="preserve">□直博生 </w:t>
            </w:r>
            <w:r w:rsidRPr="00C3418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="00C34180" w:rsidRPr="00C3418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C3418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C34180" w:rsidRPr="00C3418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Pr="00C34180"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C34180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□普博生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1A8E" w14:textId="0D46FE8A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英语水平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A58E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62EFA" w14:textId="77777777" w:rsidR="00B15231" w:rsidRPr="00B15231" w:rsidRDefault="00B15231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28C1ADFE" w14:textId="77777777" w:rsidTr="00C34180">
        <w:trPr>
          <w:trHeight w:val="558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15CC" w14:textId="055BEBEA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本科就读学校院系专业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1D22" w14:textId="6AE00A0F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7C17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邮箱地址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56EB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056A09" w14:textId="77777777" w:rsidR="00B15231" w:rsidRPr="00B15231" w:rsidRDefault="00B15231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44BD294E" w14:textId="77777777" w:rsidTr="00C34180">
        <w:trPr>
          <w:trHeight w:val="566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CB122" w14:textId="622E11F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硕士就读学校院系专业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203F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E1E2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281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65BD1" w14:textId="77777777" w:rsidR="00B15231" w:rsidRPr="00B15231" w:rsidRDefault="00B15231" w:rsidP="00F27931">
            <w:pPr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53FE2179" w14:textId="77777777" w:rsidTr="00C34180">
        <w:trPr>
          <w:trHeight w:val="56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8102" w14:textId="5DB473F6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博士就读学校院系专业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043D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F8230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研究方向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1FBC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6742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51E1D316" w14:textId="77777777" w:rsidTr="00C34180">
        <w:trPr>
          <w:trHeight w:val="7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F845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学位课</w:t>
            </w:r>
          </w:p>
          <w:p w14:paraId="3E7F5CB0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平均成绩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39BD0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462B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博士论文</w:t>
            </w:r>
          </w:p>
          <w:p w14:paraId="5D899DA9" w14:textId="0023A10B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开题</w:t>
            </w:r>
            <w:r w:rsidRPr="00B15231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报告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24586" w14:textId="77777777" w:rsidR="00B15231" w:rsidRPr="00C34180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38318B77" w14:textId="77777777" w:rsidTr="00C34180">
        <w:trPr>
          <w:trHeight w:val="78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CFAD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博士论文</w:t>
            </w:r>
          </w:p>
          <w:p w14:paraId="460B1423" w14:textId="77777777" w:rsidR="00B15231" w:rsidRPr="00B15231" w:rsidRDefault="00B15231" w:rsidP="00B15231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开题</w:t>
            </w:r>
            <w:r w:rsidRPr="00B15231"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  <w:t>报告</w:t>
            </w: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18"/>
                <w:szCs w:val="18"/>
              </w:rPr>
              <w:t>中文摘要</w:t>
            </w:r>
          </w:p>
        </w:tc>
        <w:tc>
          <w:tcPr>
            <w:tcW w:w="8647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1058F5" w14:textId="04184726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00DEEA3A" w14:textId="77777777" w:rsidTr="00C34180">
        <w:trPr>
          <w:trHeight w:val="460"/>
        </w:trPr>
        <w:tc>
          <w:tcPr>
            <w:tcW w:w="978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6409F6" w14:textId="3EBC8868" w:rsidR="00B15231" w:rsidRPr="00B15231" w:rsidRDefault="00B15231" w:rsidP="00F2793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 w:rsidRPr="00B15231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一、已发表论文（近5年）</w:t>
            </w:r>
          </w:p>
        </w:tc>
      </w:tr>
      <w:tr w:rsidR="00B15231" w:rsidRPr="00B15231" w14:paraId="61DD6DC0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599A1B5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t>1.在核心期刊发表的论文（请使用“参考文献”格式，如是第一第二作者，请注明）</w:t>
            </w:r>
          </w:p>
        </w:tc>
      </w:tr>
      <w:tr w:rsidR="00B15231" w:rsidRPr="00B15231" w14:paraId="71B6033F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C84628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293A3A44" w14:textId="77777777" w:rsidR="00B15231" w:rsidRDefault="00B15231" w:rsidP="00B1523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  <w:p w14:paraId="7DAB8781" w14:textId="77777777" w:rsidR="00B15231" w:rsidRDefault="00B15231" w:rsidP="00B1523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  <w:p w14:paraId="1E4254A5" w14:textId="39DA102E" w:rsidR="00B15231" w:rsidRPr="00B15231" w:rsidRDefault="00B15231" w:rsidP="00B15231">
            <w:pPr>
              <w:widowControl/>
              <w:jc w:val="left"/>
              <w:rPr>
                <w:rFonts w:ascii="仿宋" w:eastAsia="仿宋" w:hAnsi="仿宋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2C368ADD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EA788C3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  <w:t>2.</w:t>
            </w: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t>在普通期刊发表的论文（填写格式请参考论文“参考文献”）</w:t>
            </w:r>
          </w:p>
        </w:tc>
      </w:tr>
      <w:tr w:rsidR="00B15231" w:rsidRPr="00B15231" w14:paraId="3BEC80A9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A1B06" w14:textId="387A550D" w:rsid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81DB0DC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E6B8DBF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3F29A6B0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4720C782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B109B3F" w14:textId="0B53BEA0" w:rsidR="00B15231" w:rsidRPr="00B15231" w:rsidRDefault="00B15231" w:rsidP="00F279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  <w:r w:rsidRPr="00B15231"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  <w:t>.</w:t>
            </w: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t>认为擅长研究的领域</w:t>
            </w:r>
          </w:p>
        </w:tc>
      </w:tr>
      <w:tr w:rsidR="00B15231" w:rsidRPr="00B15231" w14:paraId="2C864C6A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29760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45C60CD9" w14:textId="5EA0B8E8" w:rsid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6E2772B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9E7CBE7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03DE4F9A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72E3CC6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t>4.业已完成的和正在参与的研究课题和项目</w:t>
            </w:r>
          </w:p>
        </w:tc>
      </w:tr>
      <w:tr w:rsidR="00B15231" w:rsidRPr="00B15231" w14:paraId="0EA304D6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A067FE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EC232B8" w14:textId="4902931F" w:rsid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02D2F8B0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5B20A692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B15231" w:rsidRPr="00B15231" w14:paraId="73694C6F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EFD3865" w14:textId="26C4AECF" w:rsidR="00B15231" w:rsidRPr="00B15231" w:rsidRDefault="00B15231" w:rsidP="00F27931">
            <w:pPr>
              <w:widowControl/>
              <w:jc w:val="left"/>
              <w:rPr>
                <w:rFonts w:ascii="仿宋" w:eastAsia="仿宋" w:hAnsi="仿宋"/>
                <w:b/>
                <w:bCs/>
                <w:color w:val="000000"/>
                <w:kern w:val="0"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5.认为有助于评选的其他论文、调研报告、研究成果</w:t>
            </w:r>
          </w:p>
        </w:tc>
      </w:tr>
      <w:tr w:rsidR="00B15231" w:rsidRPr="00B15231" w14:paraId="600701A8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A6450C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6AB3A79C" w14:textId="77777777" w:rsidR="00B15231" w:rsidRP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2F4B6ED9" w14:textId="77777777" w:rsidR="00B15231" w:rsidRDefault="00B15231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  <w:p w14:paraId="09320C1A" w14:textId="61A919B0" w:rsidR="00C34180" w:rsidRPr="00B15231" w:rsidRDefault="00C34180" w:rsidP="00F2793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34180" w:rsidRPr="00B15231" w14:paraId="73AA7137" w14:textId="77777777" w:rsidTr="00C34180">
        <w:trPr>
          <w:trHeight w:val="390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B90F8ED" w14:textId="69B02C75" w:rsidR="00C34180" w:rsidRPr="00C34180" w:rsidRDefault="00C34180" w:rsidP="00C34180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二、需要鸿儒奖学金资助的、未完成的研究课题或论文</w:t>
            </w:r>
          </w:p>
        </w:tc>
      </w:tr>
      <w:tr w:rsidR="00B15231" w:rsidRPr="00B15231" w14:paraId="58003153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491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CDC3C3F" w14:textId="7F6E4D14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1.课题来源与名称</w:t>
            </w:r>
          </w:p>
        </w:tc>
      </w:tr>
      <w:tr w:rsidR="00B15231" w:rsidRPr="00C34180" w14:paraId="5D6EFAF3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A71217C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011E4DD8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EBCF5CC" w14:textId="77777777" w:rsid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029D0900" w14:textId="3A3A041F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B15231" w:rsidRPr="00B15231" w14:paraId="1D3A823D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436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059E193A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2.研究内容及价值</w:t>
            </w:r>
          </w:p>
        </w:tc>
      </w:tr>
      <w:tr w:rsidR="00B15231" w:rsidRPr="00B15231" w14:paraId="1C5A74CD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A33287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7D6531D" w14:textId="122E7977" w:rsid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1BF6825B" w14:textId="77777777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43F52DB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B15231" w:rsidRPr="00B15231" w14:paraId="046DB8D7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453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53F9CC3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3.实施方案与进度</w:t>
            </w:r>
          </w:p>
        </w:tc>
      </w:tr>
      <w:tr w:rsidR="00B15231" w:rsidRPr="00B15231" w14:paraId="5D636C5B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58B4F9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66237604" w14:textId="5AF39268" w:rsid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4D448635" w14:textId="77777777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7973752E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B15231" w:rsidRPr="00B15231" w14:paraId="325DC612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39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4A40C8A2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4.预算方案</w:t>
            </w:r>
          </w:p>
        </w:tc>
      </w:tr>
      <w:tr w:rsidR="00B15231" w:rsidRPr="00B15231" w14:paraId="1946EC4A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846480" w14:textId="58DD84B5" w:rsid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4538EB58" w14:textId="77777777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3C1052AD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94077F6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B15231" w:rsidRPr="00B15231" w14:paraId="462A2C20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454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50E39724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5.成果预期和应用前景</w:t>
            </w:r>
          </w:p>
        </w:tc>
      </w:tr>
      <w:tr w:rsidR="00B15231" w:rsidRPr="00B15231" w14:paraId="5EAD7338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B9E9E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1C30E8D2" w14:textId="33A975C5" w:rsid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0717E880" w14:textId="77777777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1B607677" w14:textId="77777777" w:rsidR="00B15231" w:rsidRPr="00B15231" w:rsidRDefault="00B15231" w:rsidP="00F27931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C34180" w:rsidRPr="00B15231" w14:paraId="60BB5C02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426"/>
          <w:jc w:val="center"/>
        </w:trPr>
        <w:tc>
          <w:tcPr>
            <w:tcW w:w="9781" w:type="dxa"/>
            <w:gridSpan w:val="8"/>
            <w:tcBorders>
              <w:left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6F9FCE54" w14:textId="77777777" w:rsidR="00C34180" w:rsidRPr="00B15231" w:rsidRDefault="00C34180" w:rsidP="00F27931">
            <w:pPr>
              <w:snapToGrid w:val="0"/>
              <w:spacing w:before="48" w:after="48"/>
              <w:rPr>
                <w:rFonts w:ascii="仿宋" w:eastAsia="仿宋" w:hAnsi="仿宋"/>
                <w:b/>
                <w:sz w:val="18"/>
                <w:szCs w:val="18"/>
              </w:rPr>
            </w:pPr>
            <w:r w:rsidRPr="00B15231">
              <w:rPr>
                <w:rFonts w:ascii="仿宋" w:eastAsia="仿宋" w:hAnsi="仿宋" w:hint="eastAsia"/>
                <w:b/>
                <w:sz w:val="18"/>
                <w:szCs w:val="18"/>
              </w:rPr>
              <w:t>6.该项目导师或主要指导人背书</w:t>
            </w:r>
          </w:p>
        </w:tc>
      </w:tr>
      <w:tr w:rsidR="00C34180" w:rsidRPr="00B15231" w14:paraId="3E77C707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667"/>
          <w:jc w:val="center"/>
        </w:trPr>
        <w:tc>
          <w:tcPr>
            <w:tcW w:w="978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829F06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bCs/>
                <w:sz w:val="18"/>
                <w:szCs w:val="18"/>
              </w:rPr>
              <w:t>（请该项目导师或主要指导人对该项目的意义、奖学金申请人在项目中的表现进行真实阐述）</w:t>
            </w:r>
          </w:p>
          <w:p w14:paraId="041B8439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2EAC266C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1D4ABB0D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6F6B5F1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37D61B23" w14:textId="77777777" w:rsidR="00C34180" w:rsidRPr="00C34180" w:rsidRDefault="00C34180" w:rsidP="00C34180">
            <w:pPr>
              <w:snapToGrid w:val="0"/>
              <w:spacing w:before="48" w:after="48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2BDBE635" w14:textId="77777777" w:rsidR="00C34180" w:rsidRPr="00C34180" w:rsidRDefault="00C34180" w:rsidP="00C34180">
            <w:pPr>
              <w:snapToGrid w:val="0"/>
              <w:spacing w:before="48" w:after="48"/>
              <w:ind w:firstLineChars="2200" w:firstLine="5280"/>
              <w:rPr>
                <w:rFonts w:ascii="仿宋" w:eastAsia="仿宋" w:hAnsi="仿宋"/>
                <w:bCs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Cs/>
                <w:sz w:val="24"/>
                <w:szCs w:val="24"/>
              </w:rPr>
              <w:t>导师或指导人签名：</w:t>
            </w:r>
          </w:p>
          <w:p w14:paraId="50288B60" w14:textId="0D54D571" w:rsidR="00C34180" w:rsidRPr="00C34180" w:rsidRDefault="00C34180" w:rsidP="00C34180">
            <w:pPr>
              <w:snapToGrid w:val="0"/>
              <w:spacing w:before="48" w:after="48"/>
              <w:jc w:val="right"/>
              <w:rPr>
                <w:rFonts w:ascii="仿宋" w:eastAsia="仿宋" w:hAnsi="仿宋"/>
                <w:bCs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年 </w:t>
            </w:r>
            <w:r w:rsidRPr="00C34180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C34180">
              <w:rPr>
                <w:rFonts w:ascii="仿宋" w:eastAsia="仿宋" w:hAnsi="仿宋" w:hint="eastAsia"/>
                <w:bCs/>
                <w:sz w:val="24"/>
                <w:szCs w:val="24"/>
              </w:rPr>
              <w:t xml:space="preserve">月 </w:t>
            </w:r>
            <w:r w:rsidRPr="00C34180">
              <w:rPr>
                <w:rFonts w:ascii="仿宋" w:eastAsia="仿宋" w:hAnsi="仿宋"/>
                <w:bCs/>
                <w:sz w:val="24"/>
                <w:szCs w:val="24"/>
              </w:rPr>
              <w:t xml:space="preserve"> </w:t>
            </w:r>
            <w:r w:rsidRPr="00C34180">
              <w:rPr>
                <w:rFonts w:ascii="仿宋" w:eastAsia="仿宋" w:hAnsi="仿宋" w:hint="eastAsia"/>
                <w:bCs/>
                <w:sz w:val="24"/>
                <w:szCs w:val="24"/>
              </w:rPr>
              <w:t>日</w:t>
            </w:r>
          </w:p>
        </w:tc>
      </w:tr>
      <w:tr w:rsidR="00B15231" w:rsidRPr="00B15231" w14:paraId="7C8BDDE9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2395"/>
          <w:jc w:val="center"/>
        </w:trPr>
        <w:tc>
          <w:tcPr>
            <w:tcW w:w="2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8AD4F88" w14:textId="321222B5" w:rsidR="00B15231" w:rsidRPr="00C34180" w:rsidRDefault="00B15231" w:rsidP="00C3418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lastRenderedPageBreak/>
              <w:t>院（系）</w:t>
            </w:r>
          </w:p>
          <w:p w14:paraId="280BE72D" w14:textId="0A8D0C86" w:rsidR="00B15231" w:rsidRPr="00C34180" w:rsidRDefault="00B15231" w:rsidP="00C3418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奖学金评选办公室</w:t>
            </w:r>
          </w:p>
          <w:p w14:paraId="6BB061B1" w14:textId="77777777" w:rsidR="00B15231" w:rsidRPr="00B15231" w:rsidRDefault="00B15231" w:rsidP="00C3418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评审意见</w:t>
            </w:r>
          </w:p>
        </w:tc>
        <w:tc>
          <w:tcPr>
            <w:tcW w:w="679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8A0B3EA" w14:textId="77777777" w:rsidR="00B15231" w:rsidRPr="00C34180" w:rsidRDefault="00B15231" w:rsidP="00C34180">
            <w:pPr>
              <w:spacing w:afterLines="100" w:after="326"/>
              <w:ind w:right="420"/>
              <w:rPr>
                <w:rFonts w:ascii="仿宋" w:eastAsia="仿宋" w:hAnsi="仿宋"/>
                <w:sz w:val="24"/>
                <w:szCs w:val="24"/>
              </w:rPr>
            </w:pPr>
          </w:p>
          <w:p w14:paraId="78231882" w14:textId="77777777" w:rsidR="00B15231" w:rsidRPr="00C34180" w:rsidRDefault="00B15231" w:rsidP="00C34180">
            <w:pPr>
              <w:spacing w:afterLines="100" w:after="326"/>
              <w:ind w:right="420"/>
              <w:rPr>
                <w:rFonts w:ascii="仿宋" w:eastAsia="仿宋" w:hAnsi="仿宋"/>
                <w:sz w:val="24"/>
                <w:szCs w:val="24"/>
              </w:rPr>
            </w:pPr>
          </w:p>
          <w:p w14:paraId="69A614FC" w14:textId="77777777" w:rsidR="00B15231" w:rsidRPr="00C34180" w:rsidRDefault="00B15231" w:rsidP="00C34180">
            <w:pPr>
              <w:widowControl/>
              <w:tabs>
                <w:tab w:val="left" w:pos="5247"/>
              </w:tabs>
              <w:spacing w:beforeLines="50" w:before="163" w:afterLines="100" w:after="326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237FE549" w14:textId="77777777" w:rsidR="00B15231" w:rsidRPr="00B15231" w:rsidRDefault="00B15231" w:rsidP="00F27931">
            <w:pPr>
              <w:wordWrap w:val="0"/>
              <w:spacing w:afterLines="100" w:after="326"/>
              <w:ind w:right="420"/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B15231" w:rsidRPr="00B15231" w14:paraId="255DB22E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2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CCD1CEC" w14:textId="790F9EB9" w:rsidR="00B15231" w:rsidRPr="00C34180" w:rsidRDefault="00B15231" w:rsidP="00F27931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院（系）</w:t>
            </w:r>
          </w:p>
          <w:p w14:paraId="0DF8C495" w14:textId="3108093A" w:rsidR="00B15231" w:rsidRPr="00C34180" w:rsidRDefault="00B15231" w:rsidP="00C34180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主管领导意见</w:t>
            </w:r>
          </w:p>
        </w:tc>
        <w:tc>
          <w:tcPr>
            <w:tcW w:w="679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62D327" w14:textId="599F1D23" w:rsidR="00B15231" w:rsidRPr="00C34180" w:rsidRDefault="00B15231" w:rsidP="00C34180">
            <w:pPr>
              <w:spacing w:afterLines="100" w:after="326" w:line="360" w:lineRule="auto"/>
              <w:ind w:right="420"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经评审，并在本学院（系</w:t>
            </w:r>
            <w:r w:rsidRPr="00C34180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C34180">
              <w:rPr>
                <w:rFonts w:ascii="仿宋" w:eastAsia="仿宋" w:hAnsi="仿宋" w:hint="eastAsia"/>
                <w:sz w:val="24"/>
                <w:szCs w:val="24"/>
              </w:rPr>
              <w:t>内公示</w:t>
            </w:r>
            <w:r w:rsidRPr="00C34180">
              <w:rPr>
                <w:rFonts w:ascii="仿宋" w:eastAsia="仿宋" w:hAnsi="仿宋" w:hint="eastAsia"/>
                <w:sz w:val="24"/>
                <w:szCs w:val="24"/>
                <w:u w:val="single"/>
              </w:rPr>
              <w:t>_</w:t>
            </w:r>
            <w:r w:rsidR="00C34180" w:rsidRPr="00C34180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</w:t>
            </w:r>
            <w:r w:rsidRPr="00C34180">
              <w:rPr>
                <w:rFonts w:ascii="仿宋" w:eastAsia="仿宋" w:hAnsi="仿宋" w:hint="eastAsia"/>
                <w:sz w:val="24"/>
                <w:szCs w:val="24"/>
                <w:u w:val="single"/>
              </w:rPr>
              <w:t>_</w:t>
            </w:r>
            <w:r w:rsidRPr="00C34180">
              <w:rPr>
                <w:rFonts w:ascii="仿宋" w:eastAsia="仿宋" w:hAnsi="仿宋" w:hint="eastAsia"/>
                <w:sz w:val="24"/>
                <w:szCs w:val="24"/>
              </w:rPr>
              <w:t>个工作日，无异议，本学院（系</w:t>
            </w:r>
            <w:r w:rsidRPr="00C34180">
              <w:rPr>
                <w:rFonts w:ascii="仿宋" w:eastAsia="仿宋" w:hAnsi="仿宋"/>
                <w:sz w:val="24"/>
                <w:szCs w:val="24"/>
              </w:rPr>
              <w:t>）</w:t>
            </w:r>
            <w:r w:rsidRPr="00C34180">
              <w:rPr>
                <w:rFonts w:ascii="仿宋" w:eastAsia="仿宋" w:hAnsi="仿宋" w:hint="eastAsia"/>
                <w:sz w:val="24"/>
                <w:szCs w:val="24"/>
              </w:rPr>
              <w:t>同意该同学申请本年度的“鸿儒奖学金”。现报送鸿儒金融教育基金会审定。</w:t>
            </w:r>
          </w:p>
          <w:p w14:paraId="3B52FC15" w14:textId="4722C9F5" w:rsidR="00B15231" w:rsidRPr="00C34180" w:rsidRDefault="00B15231" w:rsidP="00C34180">
            <w:pPr>
              <w:spacing w:afterLines="100" w:after="326"/>
              <w:ind w:right="420" w:firstLineChars="800" w:firstLine="1920"/>
              <w:rPr>
                <w:rFonts w:ascii="仿宋" w:eastAsia="仿宋" w:hAnsi="仿宋"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院（系）主管领导签名：</w:t>
            </w:r>
          </w:p>
          <w:p w14:paraId="799D72E3" w14:textId="2B265ACB" w:rsidR="00B15231" w:rsidRPr="00C34180" w:rsidRDefault="00B15231" w:rsidP="00C34180">
            <w:pPr>
              <w:spacing w:afterLines="100" w:after="326"/>
              <w:ind w:right="420" w:firstLineChars="1100" w:firstLine="2640"/>
              <w:rPr>
                <w:rFonts w:ascii="仿宋" w:eastAsia="仿宋" w:hAnsi="仿宋"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88118C">
              <w:rPr>
                <w:rFonts w:ascii="仿宋" w:eastAsia="仿宋" w:hAnsi="仿宋" w:hint="eastAsia"/>
                <w:sz w:val="24"/>
                <w:szCs w:val="24"/>
              </w:rPr>
              <w:t>院系</w:t>
            </w:r>
            <w:r w:rsidRPr="00C34180">
              <w:rPr>
                <w:rFonts w:ascii="仿宋" w:eastAsia="仿宋" w:hAnsi="仿宋" w:hint="eastAsia"/>
                <w:sz w:val="24"/>
                <w:szCs w:val="24"/>
              </w:rPr>
              <w:t>公章）</w:t>
            </w:r>
          </w:p>
          <w:p w14:paraId="3ECEFA1B" w14:textId="754F5714" w:rsidR="00B15231" w:rsidRPr="00B15231" w:rsidRDefault="00B15231" w:rsidP="00C34180">
            <w:pPr>
              <w:wordWrap w:val="0"/>
              <w:spacing w:afterLines="100" w:after="326"/>
              <w:ind w:right="420"/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B15231" w:rsidRPr="00B15231" w14:paraId="7C21F0C3" w14:textId="77777777" w:rsidTr="00C34180">
        <w:tblPrEx>
          <w:jc w:val="center"/>
          <w:tblInd w:w="0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7" w:type="dxa"/>
          </w:tblCellMar>
          <w:tblLook w:val="0020" w:firstRow="1" w:lastRow="0" w:firstColumn="0" w:lastColumn="0" w:noHBand="0" w:noVBand="0"/>
        </w:tblPrEx>
        <w:trPr>
          <w:cantSplit/>
          <w:trHeight w:val="255"/>
          <w:jc w:val="center"/>
        </w:trPr>
        <w:tc>
          <w:tcPr>
            <w:tcW w:w="29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689566C" w14:textId="77777777" w:rsidR="00B15231" w:rsidRPr="00C34180" w:rsidRDefault="00B15231" w:rsidP="00F27931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鸿儒金融</w:t>
            </w:r>
          </w:p>
          <w:p w14:paraId="2DC51A31" w14:textId="77777777" w:rsidR="00B15231" w:rsidRPr="00C34180" w:rsidDel="005847D4" w:rsidRDefault="00B15231" w:rsidP="00F27931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教育基金会</w:t>
            </w:r>
          </w:p>
          <w:p w14:paraId="7D8AA309" w14:textId="77777777" w:rsidR="00B15231" w:rsidRPr="00B15231" w:rsidRDefault="00B15231" w:rsidP="00F27931">
            <w:pPr>
              <w:snapToGrid w:val="0"/>
              <w:spacing w:before="48" w:after="48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679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BA7CDAB" w14:textId="77777777" w:rsidR="00B15231" w:rsidRPr="00B15231" w:rsidRDefault="00B15231" w:rsidP="00F27931">
            <w:pPr>
              <w:spacing w:beforeLines="100" w:before="326" w:afterLines="50" w:after="163" w:line="500" w:lineRule="exact"/>
              <w:rPr>
                <w:rFonts w:ascii="仿宋" w:eastAsia="仿宋" w:hAnsi="仿宋"/>
                <w:sz w:val="18"/>
                <w:szCs w:val="18"/>
              </w:rPr>
            </w:pPr>
          </w:p>
          <w:p w14:paraId="3460FC6B" w14:textId="37F89A74" w:rsidR="00B15231" w:rsidRPr="00C34180" w:rsidRDefault="00B15231" w:rsidP="00C34180">
            <w:pPr>
              <w:spacing w:beforeLines="100" w:before="326" w:afterLines="50" w:after="163" w:line="500" w:lineRule="exact"/>
              <w:ind w:firstLineChars="700" w:firstLine="1680"/>
              <w:rPr>
                <w:rFonts w:ascii="仿宋" w:eastAsia="仿宋" w:hAnsi="仿宋"/>
                <w:sz w:val="24"/>
                <w:szCs w:val="24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鸿儒金融教育基金会</w:t>
            </w:r>
            <w:r w:rsidR="00C34180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Pr="00C34180">
              <w:rPr>
                <w:rFonts w:ascii="仿宋" w:eastAsia="仿宋" w:hAnsi="仿宋" w:hint="eastAsia"/>
                <w:sz w:val="24"/>
                <w:szCs w:val="24"/>
              </w:rPr>
              <w:t>公章</w:t>
            </w:r>
            <w:r w:rsidR="00C34180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C34180" w:rsidRPr="00C34180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07C06CFE" w14:textId="77777777" w:rsidR="00B15231" w:rsidRPr="00B15231" w:rsidRDefault="00B15231" w:rsidP="00F27931">
            <w:pPr>
              <w:wordWrap w:val="0"/>
              <w:spacing w:afterLines="100" w:after="326"/>
              <w:ind w:right="420"/>
              <w:jc w:val="right"/>
              <w:rPr>
                <w:rFonts w:ascii="仿宋" w:eastAsia="仿宋" w:hAnsi="仿宋"/>
                <w:sz w:val="18"/>
                <w:szCs w:val="18"/>
              </w:rPr>
            </w:pPr>
            <w:r w:rsidRPr="00C34180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</w:tbl>
    <w:p w14:paraId="6BA77E2C" w14:textId="77777777" w:rsidR="00A44C02" w:rsidRPr="00B15231" w:rsidRDefault="00A44C02">
      <w:pPr>
        <w:rPr>
          <w:rFonts w:ascii="仿宋" w:eastAsia="仿宋" w:hAnsi="仿宋"/>
          <w:sz w:val="18"/>
          <w:szCs w:val="18"/>
        </w:rPr>
      </w:pPr>
    </w:p>
    <w:sectPr w:rsidR="00A44C02" w:rsidRPr="00B15231" w:rsidSect="00B15231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9888C" w14:textId="77777777" w:rsidR="00900500" w:rsidRDefault="00900500" w:rsidP="007179CF">
      <w:r>
        <w:separator/>
      </w:r>
    </w:p>
  </w:endnote>
  <w:endnote w:type="continuationSeparator" w:id="0">
    <w:p w14:paraId="7C90F24E" w14:textId="77777777" w:rsidR="00900500" w:rsidRDefault="00900500" w:rsidP="00717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08331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C15CF1" w14:textId="0F869970" w:rsidR="007179CF" w:rsidRDefault="007179C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0AB001" w14:textId="77777777" w:rsidR="007179CF" w:rsidRDefault="007179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3D8D" w14:textId="77777777" w:rsidR="00900500" w:rsidRDefault="00900500" w:rsidP="007179CF">
      <w:r>
        <w:separator/>
      </w:r>
    </w:p>
  </w:footnote>
  <w:footnote w:type="continuationSeparator" w:id="0">
    <w:p w14:paraId="414F066C" w14:textId="77777777" w:rsidR="00900500" w:rsidRDefault="00900500" w:rsidP="007179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231"/>
    <w:rsid w:val="000E3B95"/>
    <w:rsid w:val="007179CF"/>
    <w:rsid w:val="0088118C"/>
    <w:rsid w:val="00900500"/>
    <w:rsid w:val="00A44C02"/>
    <w:rsid w:val="00AE7EF4"/>
    <w:rsid w:val="00B15231"/>
    <w:rsid w:val="00C34180"/>
    <w:rsid w:val="00CE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38B92"/>
  <w15:chartTrackingRefBased/>
  <w15:docId w15:val="{142150C2-1070-495C-82AC-3E3E53FFD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231"/>
    <w:pPr>
      <w:widowControl w:val="0"/>
      <w:jc w:val="both"/>
    </w:pPr>
    <w:rPr>
      <w:rFonts w:ascii="Calibri" w:eastAsia="宋体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179CF"/>
    <w:rPr>
      <w:rFonts w:ascii="Calibri" w:eastAsia="宋体" w:hAnsi="Calibri" w:cs="黑体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79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179CF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liulili</dc:creator>
  <cp:keywords/>
  <dc:description/>
  <cp:lastModifiedBy>liulili</cp:lastModifiedBy>
  <cp:revision>4</cp:revision>
  <dcterms:created xsi:type="dcterms:W3CDTF">2021-09-23T07:40:00Z</dcterms:created>
  <dcterms:modified xsi:type="dcterms:W3CDTF">2022-10-12T05:29:00Z</dcterms:modified>
</cp:coreProperties>
</file>